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6911" w14:textId="2FA5E7E3" w:rsidR="001535AB" w:rsidRPr="00C5219E" w:rsidRDefault="00D522E5" w:rsidP="00D13A9F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5219E">
        <w:rPr>
          <w:rFonts w:ascii="Times New Roman" w:hAnsi="Times New Roman"/>
          <w:b/>
          <w:sz w:val="32"/>
          <w:szCs w:val="32"/>
        </w:rPr>
        <w:t xml:space="preserve">РЕГИСТРАЦИОННАЯ КАРТА СЕМЬИ (РКС) </w:t>
      </w:r>
    </w:p>
    <w:p w14:paraId="5B25BC17" w14:textId="3A164F67" w:rsidR="001535AB" w:rsidRPr="00C5219E" w:rsidRDefault="001535AB" w:rsidP="001535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5219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Ф</w:t>
      </w:r>
      <w:r w:rsidR="001F060D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07</w:t>
      </w:r>
      <w:r w:rsidRPr="00C5219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1F060D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2</w:t>
      </w:r>
      <w:r w:rsidRPr="00C5219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5/у</w:t>
      </w:r>
      <w:r w:rsidR="001F060D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8</w:t>
      </w:r>
    </w:p>
    <w:p w14:paraId="51ADB591" w14:textId="45E93FF1" w:rsidR="001535AB" w:rsidRPr="00C5219E" w:rsidRDefault="00D522E5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>1. ТИТ</w:t>
      </w:r>
      <w:bookmarkStart w:id="0" w:name="_GoBack"/>
      <w:bookmarkEnd w:id="0"/>
      <w:r w:rsidRPr="00C5219E">
        <w:rPr>
          <w:rFonts w:ascii="Times New Roman" w:hAnsi="Times New Roman"/>
          <w:b/>
          <w:sz w:val="24"/>
          <w:szCs w:val="24"/>
        </w:rPr>
        <w:t>УЛЬНЫЙ ЛИСТ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1535AB" w:rsidRPr="00C5219E" w14:paraId="132FC1AE" w14:textId="77777777" w:rsidTr="00C5219E">
        <w:tc>
          <w:tcPr>
            <w:tcW w:w="4535" w:type="dxa"/>
          </w:tcPr>
          <w:p w14:paraId="1CD3762B" w14:textId="77777777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1.1 Общее количество встреч с семьей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(цифрой)</w:t>
            </w:r>
          </w:p>
        </w:tc>
        <w:tc>
          <w:tcPr>
            <w:tcW w:w="5386" w:type="dxa"/>
          </w:tcPr>
          <w:p w14:paraId="7769069E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9EAC7F4" w14:textId="77777777" w:rsidTr="00C5219E">
        <w:trPr>
          <w:trHeight w:val="102"/>
        </w:trPr>
        <w:tc>
          <w:tcPr>
            <w:tcW w:w="4535" w:type="dxa"/>
          </w:tcPr>
          <w:p w14:paraId="2A25E171" w14:textId="0E836714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1.2 Дат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начала и окончания работы</w:t>
            </w:r>
          </w:p>
          <w:p w14:paraId="0A466C7E" w14:textId="1937EDE1" w:rsidR="001535AB" w:rsidRPr="004148DB" w:rsidRDefault="00D522E5" w:rsidP="00754F7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</w:t>
            </w:r>
            <w:r w:rsidR="001535AB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еобходимо указать обе даты</w:t>
            </w: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ABCD957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A9D0B5A" w14:textId="77777777" w:rsidTr="00C5219E">
        <w:trPr>
          <w:trHeight w:val="99"/>
        </w:trPr>
        <w:tc>
          <w:tcPr>
            <w:tcW w:w="4535" w:type="dxa"/>
            <w:shd w:val="clear" w:color="auto" w:fill="auto"/>
          </w:tcPr>
          <w:p w14:paraId="2B4927C0" w14:textId="17ECC45E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1.3 Формат встреч</w:t>
            </w:r>
            <w:r w:rsidR="00D522E5"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22E5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(л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ишние пункты необходимо удалить</w:t>
            </w:r>
            <w:r w:rsidR="00D522E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3086BFCD" w14:textId="7307DA03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чно</w:t>
            </w:r>
          </w:p>
          <w:p w14:paraId="3C78E727" w14:textId="2E79FED4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14:paraId="0548882E" w14:textId="28342D9B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мешанный</w:t>
            </w:r>
            <w:r w:rsidR="003F19A9" w:rsidRPr="00C5219E">
              <w:rPr>
                <w:rFonts w:ascii="Times New Roman" w:hAnsi="Times New Roman"/>
                <w:sz w:val="24"/>
                <w:szCs w:val="24"/>
              </w:rPr>
              <w:t xml:space="preserve"> формат</w:t>
            </w:r>
          </w:p>
        </w:tc>
      </w:tr>
      <w:tr w:rsidR="001535AB" w:rsidRPr="00C5219E" w14:paraId="0152E3F4" w14:textId="77777777" w:rsidTr="00C5219E">
        <w:trPr>
          <w:trHeight w:val="99"/>
        </w:trPr>
        <w:tc>
          <w:tcPr>
            <w:tcW w:w="4535" w:type="dxa"/>
          </w:tcPr>
          <w:p w14:paraId="1708C446" w14:textId="4C793697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1.4 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а какой стадии находится работа</w:t>
            </w:r>
            <w:r w:rsidR="003F19A9" w:rsidRPr="00414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9A9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(л</w:t>
            </w: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ишние пункты необходимо удалить</w:t>
            </w:r>
            <w:r w:rsidR="003F19A9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65E6AC0" w14:textId="78E098CC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продолжается</w:t>
            </w:r>
          </w:p>
          <w:p w14:paraId="2F321FDE" w14:textId="0F5F50E3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закончена</w:t>
            </w:r>
          </w:p>
          <w:p w14:paraId="30FD5281" w14:textId="00077C0E" w:rsidR="001535AB" w:rsidRPr="00C5219E" w:rsidRDefault="004A31DB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с семьей закончена, но возможно продолжение</w:t>
            </w:r>
          </w:p>
        </w:tc>
      </w:tr>
      <w:tr w:rsidR="001535AB" w:rsidRPr="00C5219E" w14:paraId="09E1FA6B" w14:textId="77777777" w:rsidTr="00C5219E">
        <w:trPr>
          <w:trHeight w:val="584"/>
        </w:trPr>
        <w:tc>
          <w:tcPr>
            <w:tcW w:w="4535" w:type="dxa"/>
          </w:tcPr>
          <w:p w14:paraId="63FFA6E2" w14:textId="0FB84883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>1.5 Любые дополнения</w:t>
            </w:r>
            <w:r w:rsidR="003F19A9" w:rsidRPr="004148DB">
              <w:rPr>
                <w:rFonts w:ascii="Times New Roman" w:hAnsi="Times New Roman"/>
                <w:sz w:val="24"/>
                <w:szCs w:val="24"/>
              </w:rPr>
              <w:t>,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 xml:space="preserve"> необходимые при проверке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(например: номер предыдущей отправки в формате RKS</w:t>
            </w:r>
            <w:proofErr w:type="spellStart"/>
            <w:r w:rsidRPr="004148D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xxxxxxx</w:t>
            </w:r>
            <w:r w:rsidR="004A31D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хх</w:t>
            </w:r>
            <w:proofErr w:type="spellEnd"/>
            <w:r w:rsidRPr="004148D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="009A3BC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D522E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EC071F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д.)</w:t>
            </w:r>
          </w:p>
        </w:tc>
        <w:tc>
          <w:tcPr>
            <w:tcW w:w="5386" w:type="dxa"/>
          </w:tcPr>
          <w:p w14:paraId="61B2227D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462AA" w:rsidRPr="00C5219E" w14:paraId="5B621E4E" w14:textId="77777777" w:rsidTr="00C5219E">
        <w:trPr>
          <w:trHeight w:val="584"/>
        </w:trPr>
        <w:tc>
          <w:tcPr>
            <w:tcW w:w="4535" w:type="dxa"/>
          </w:tcPr>
          <w:p w14:paraId="7AC2CFC2" w14:textId="1458E4C3" w:rsidR="00F462AA" w:rsidRPr="004148DB" w:rsidRDefault="00F462AA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>1.6</w:t>
            </w:r>
            <w:r w:rsidR="002C4472" w:rsidRPr="004148DB">
              <w:rPr>
                <w:rFonts w:ascii="Times New Roman" w:hAnsi="Times New Roman"/>
                <w:sz w:val="24"/>
                <w:szCs w:val="24"/>
              </w:rPr>
              <w:t xml:space="preserve"> Информация </w:t>
            </w:r>
            <w:r w:rsidR="002C4472"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BD0C03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BD0C03"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индивидуальной</w:t>
            </w:r>
            <w:r w:rsidR="00BD0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472" w:rsidRPr="004148DB">
              <w:rPr>
                <w:rFonts w:ascii="Times New Roman" w:hAnsi="Times New Roman"/>
                <w:sz w:val="24"/>
                <w:szCs w:val="24"/>
              </w:rPr>
              <w:t xml:space="preserve">супервизии </w:t>
            </w:r>
            <w:r w:rsidR="002C4472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301A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рамках требований или самостоятельное </w:t>
            </w:r>
            <w:r w:rsidR="00FE56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4301A5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бращение</w:t>
            </w:r>
            <w:r w:rsidR="00FE56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, очная</w:t>
            </w:r>
            <w:r w:rsidR="00FE5613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/заочная,</w:t>
            </w:r>
            <w:r w:rsidR="004301A5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дата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краткий запрос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основные рекомендации супервизора или выводы</w:t>
            </w:r>
            <w:r w:rsidR="002C4472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BD0C03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указанием номера встречи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после которой состоялась супервизия</w:t>
            </w:r>
          </w:p>
        </w:tc>
        <w:tc>
          <w:tcPr>
            <w:tcW w:w="5386" w:type="dxa"/>
          </w:tcPr>
          <w:p w14:paraId="1EA92E4E" w14:textId="77777777" w:rsidR="00F462AA" w:rsidRPr="00C5219E" w:rsidRDefault="00F462AA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0C03" w:rsidRPr="00C5219E" w14:paraId="6675D3A2" w14:textId="77777777" w:rsidTr="00C5219E">
        <w:trPr>
          <w:trHeight w:val="584"/>
        </w:trPr>
        <w:tc>
          <w:tcPr>
            <w:tcW w:w="4535" w:type="dxa"/>
          </w:tcPr>
          <w:p w14:paraId="6FB41EB1" w14:textId="61EC0146" w:rsidR="00BD0C03" w:rsidRPr="004148DB" w:rsidRDefault="00BD0C03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BD0C03">
              <w:rPr>
                <w:rFonts w:ascii="Times New Roman" w:hAnsi="Times New Roman"/>
                <w:b/>
                <w:bCs/>
                <w:sz w:val="24"/>
                <w:szCs w:val="24"/>
              </w:rPr>
              <w:t>о групповой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рамках требований или самостоятельное обращение, </w:t>
            </w:r>
            <w:r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очная/заочная, дата и краткий запрос</w:t>
            </w:r>
            <w:r w:rsidR="00E03229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, основные рекомендации супервизора или выводы</w:t>
            </w:r>
            <w:r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) с указанием номера встреч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после которой состоялась супервизия</w:t>
            </w:r>
          </w:p>
        </w:tc>
        <w:tc>
          <w:tcPr>
            <w:tcW w:w="5386" w:type="dxa"/>
          </w:tcPr>
          <w:p w14:paraId="6C0A6948" w14:textId="77777777" w:rsidR="00BD0C03" w:rsidRPr="00C5219E" w:rsidRDefault="00BD0C03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D5088A7" w14:textId="5D74315C" w:rsidR="001535AB" w:rsidRDefault="001535AB" w:rsidP="001535A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</w:tblGrid>
      <w:tr w:rsidR="00892E41" w:rsidRPr="000734D3" w14:paraId="287E2C25" w14:textId="77777777" w:rsidTr="00950823"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8655" w14:textId="6F1E184A" w:rsidR="00892E41" w:rsidRPr="00892E41" w:rsidRDefault="00892E41" w:rsidP="00950823">
            <w:pPr>
              <w:spacing w:after="24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892E4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Семья (клиент) проинформирована о правилах заполнения и передачи отчетной документации в форме РКС. Информация о содержании сессий со специалистом конфиденциальна. Семья дает согласие на использование информации из отчетной документации в научных и образовательных целях. Информация в указанных целях применима при условии использования </w:t>
            </w:r>
            <w:proofErr w:type="spellStart"/>
            <w:r w:rsidRPr="00892E4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анонимизированных</w:t>
            </w:r>
            <w:proofErr w:type="spellEnd"/>
            <w:r w:rsidRPr="00892E41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 сведений. Данные РКС могут быть предоставлены органам государственной власти в случаях и в объёме, предусмотренных законодательством РФ.</w:t>
            </w:r>
          </w:p>
        </w:tc>
      </w:tr>
    </w:tbl>
    <w:p w14:paraId="6168B535" w14:textId="77777777" w:rsidR="00892E41" w:rsidRDefault="00892E41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5E43679C" w14:textId="77777777" w:rsidR="00892E41" w:rsidRDefault="00892E41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14:paraId="138D2ECB" w14:textId="08FC9DEE" w:rsidR="00891472" w:rsidRPr="00C5219E" w:rsidRDefault="003F19A9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lastRenderedPageBreak/>
        <w:t>2. ОБЩАЯ ИНФОРМАЦИЯ О СЕМЬЕ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8579F0" w:rsidRPr="00C5219E" w14:paraId="73BE5AE7" w14:textId="77777777" w:rsidTr="00700E64">
        <w:tc>
          <w:tcPr>
            <w:tcW w:w="4535" w:type="dxa"/>
          </w:tcPr>
          <w:p w14:paraId="482488CA" w14:textId="77777777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2.1 Имя члена семьи, обратившегося за помощью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(без фамилии)</w:t>
            </w:r>
          </w:p>
        </w:tc>
        <w:tc>
          <w:tcPr>
            <w:tcW w:w="5386" w:type="dxa"/>
          </w:tcPr>
          <w:p w14:paraId="3CA07BE8" w14:textId="77777777" w:rsidR="008579F0" w:rsidRPr="00C5219E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0" w:rsidRPr="00C5219E" w14:paraId="1A83B623" w14:textId="77777777" w:rsidTr="00700E64">
        <w:tc>
          <w:tcPr>
            <w:tcW w:w="4535" w:type="dxa"/>
          </w:tcPr>
          <w:p w14:paraId="68B25823" w14:textId="613C1F93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2.2 Кто направил семью к </w:t>
            </w:r>
            <w:r w:rsidRPr="004148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семейному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психологу (посоветовал, рекомендовал обратиться)</w:t>
            </w:r>
          </w:p>
        </w:tc>
        <w:tc>
          <w:tcPr>
            <w:tcW w:w="5386" w:type="dxa"/>
          </w:tcPr>
          <w:p w14:paraId="1CEC193F" w14:textId="695A3B37" w:rsidR="008579F0" w:rsidRPr="00C5219E" w:rsidRDefault="00687B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579F0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амостоятельное решение</w:t>
            </w:r>
          </w:p>
          <w:p w14:paraId="28915A42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друзья, родственники</w:t>
            </w:r>
          </w:p>
          <w:p w14:paraId="6B405DAE" w14:textId="2F2E946F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врач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(указать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какой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1F56D5E6" w14:textId="768312F0" w:rsidR="008579F0" w:rsidRPr="00C5219E" w:rsidRDefault="002B6982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учреждения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(школьный психолог, классный руководитель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 др.)</w:t>
            </w:r>
          </w:p>
          <w:p w14:paraId="61588B6E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</w:t>
            </w:r>
          </w:p>
          <w:p w14:paraId="53811807" w14:textId="00D47F85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другое (указать)</w:t>
            </w:r>
          </w:p>
        </w:tc>
      </w:tr>
      <w:tr w:rsidR="00DB0A47" w:rsidRPr="00C5219E" w14:paraId="1E3F799C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163" w14:textId="099DA213" w:rsidR="00DB0A47" w:rsidRPr="004148DB" w:rsidRDefault="00DB0A47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 Кто «идентифицированный пациент»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98A" w14:textId="3CB4344C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</w:t>
            </w:r>
          </w:p>
          <w:p w14:paraId="65694685" w14:textId="0D22BBB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зрослый</w:t>
            </w:r>
          </w:p>
          <w:p w14:paraId="12C35208" w14:textId="04F0F7C4" w:rsidR="00DB0A47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упружеская пара</w:t>
            </w:r>
          </w:p>
          <w:p w14:paraId="2B5DC969" w14:textId="5586EFAD" w:rsidR="001F060D" w:rsidRPr="00C5219E" w:rsidRDefault="001F060D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 в целом</w:t>
            </w:r>
          </w:p>
          <w:p w14:paraId="6A2EBE17" w14:textId="507A2BCE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ругое (указать)</w:t>
            </w:r>
          </w:p>
        </w:tc>
      </w:tr>
      <w:tr w:rsidR="00004342" w:rsidRPr="00C5219E" w14:paraId="12106BEF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5E8" w14:textId="1B4CA754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 Имя, возраст, семейный статус клиента/партнеров/супругов/ родителей/ законных представителей/опекунов/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приемных родителей/ отчима и мачехи/ </w:t>
            </w:r>
            <w:r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700E64"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Pr="004148D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ля партнеров обозначить статус отношений)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317" w14:textId="77777777" w:rsidR="00004342" w:rsidRPr="00700E64" w:rsidRDefault="00004342" w:rsidP="00C5219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00E6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004342" w:rsidRPr="00C5219E" w14:paraId="0D810155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A9B" w14:textId="79F5FF0D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 Профессиональная и социальная активность всех членов семьи (работа, школа, д/с, домашн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кружки и спорт)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A6C" w14:textId="77777777" w:rsidR="00004342" w:rsidRPr="00C5219E" w:rsidRDefault="00004342" w:rsidP="00930D7C">
            <w:pPr>
              <w:ind w:left="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342" w:rsidRPr="00C5219E" w14:paraId="498AB731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32B" w14:textId="73922BFA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914AF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из членов семьи проживает вместе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одной крышей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F51" w14:textId="77777777" w:rsidR="00004342" w:rsidRPr="00700E64" w:rsidRDefault="00004342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00E6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914AF8" w:rsidRPr="00C5219E" w14:paraId="4C5B5AF9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ACD" w14:textId="4DA76449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2.7 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>Бытовые условия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>т.ч.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 распределение по комнатам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8CF" w14:textId="4D0FE5F1" w:rsidR="00914AF8" w:rsidRPr="00C5219E" w:rsidRDefault="00914AF8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5B25" w:rsidRPr="00C5219E" w14:paraId="31A3FABA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433" w14:textId="32F7DF50" w:rsidR="00AF5B25" w:rsidRPr="004148DB" w:rsidRDefault="00AF5B25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2.8 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 семьи (как семья проводит свободное время)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167" w14:textId="77777777" w:rsidR="00AF5B25" w:rsidRPr="00C5219E" w:rsidRDefault="00AF5B25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4AF8" w:rsidRPr="00C5219E" w14:paraId="41B7955B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EF1" w14:textId="78F45ED6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возраст, </w:t>
            </w:r>
            <w:r w:rsid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статус, социальная активность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членов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расширенной семьи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513" w14:textId="2CC250C2" w:rsidR="00914AF8" w:rsidRPr="003A3418" w:rsidRDefault="00914AF8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341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Отразить только на генограмме</w:t>
            </w:r>
          </w:p>
        </w:tc>
      </w:tr>
      <w:tr w:rsidR="00914AF8" w:rsidRPr="00C5219E" w14:paraId="0EB59E27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120" w14:textId="26AAFB65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Важные данные о расширенной семье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D53" w14:textId="77777777" w:rsidR="00914AF8" w:rsidRPr="00C5219E" w:rsidRDefault="00914AF8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0D59" w:rsidRPr="00C5219E" w14:paraId="5680E708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FE4" w14:textId="7F57405E" w:rsidR="00AE0D59" w:rsidRPr="004148DB" w:rsidRDefault="00AE0D59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5E13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Данные из истории семьи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важные события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, включая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прародительск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ие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(о</w:t>
            </w:r>
            <w:r w:rsidR="00F05E13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писать раздельно</w:t>
            </w:r>
            <w:r w:rsidR="003A3418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020" w14:textId="77777777" w:rsidR="00AE0D59" w:rsidRPr="00C5219E" w:rsidRDefault="00AE0D59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DD2004" w14:textId="74F0EEF9" w:rsidR="00484726" w:rsidRDefault="003A3418" w:rsidP="00D13A9F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 w:rsidRPr="00C5219E">
        <w:rPr>
          <w:rFonts w:ascii="Times New Roman" w:hAnsi="Times New Roman"/>
          <w:i/>
          <w:sz w:val="24"/>
          <w:szCs w:val="24"/>
          <w:highlight w:val="yellow"/>
        </w:rPr>
        <w:t>*</w:t>
      </w:r>
      <w:r w:rsidRPr="00C5219E">
        <w:rPr>
          <w:rFonts w:ascii="Times New Roman" w:hAnsi="Times New Roman"/>
          <w:b/>
          <w:i/>
          <w:sz w:val="24"/>
          <w:szCs w:val="24"/>
          <w:highlight w:val="yellow"/>
        </w:rPr>
        <w:t xml:space="preserve">Генограмма </w:t>
      </w:r>
      <w:r w:rsidRPr="00C5219E">
        <w:rPr>
          <w:rFonts w:ascii="Times New Roman" w:hAnsi="Times New Roman"/>
          <w:i/>
          <w:sz w:val="24"/>
          <w:szCs w:val="24"/>
          <w:highlight w:val="yellow"/>
        </w:rPr>
        <w:t xml:space="preserve">должна быть представлена отдельным файлом (это может быть скан или </w:t>
      </w:r>
      <w:proofErr w:type="gramStart"/>
      <w:r w:rsidRPr="00C5219E">
        <w:rPr>
          <w:rFonts w:ascii="Times New Roman" w:hAnsi="Times New Roman"/>
          <w:i/>
          <w:sz w:val="24"/>
          <w:szCs w:val="24"/>
          <w:highlight w:val="yellow"/>
        </w:rPr>
        <w:t>фото схемы</w:t>
      </w:r>
      <w:proofErr w:type="gramEnd"/>
      <w:r w:rsidRPr="00C5219E">
        <w:rPr>
          <w:rFonts w:ascii="Times New Roman" w:hAnsi="Times New Roman"/>
          <w:i/>
          <w:sz w:val="24"/>
          <w:szCs w:val="24"/>
          <w:highlight w:val="yellow"/>
        </w:rPr>
        <w:t>) или в качестве последней страницы карты</w:t>
      </w:r>
    </w:p>
    <w:p w14:paraId="21748FD9" w14:textId="77777777" w:rsidR="00930D7C" w:rsidRPr="00930D7C" w:rsidRDefault="00930D7C" w:rsidP="00930D7C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4811E24E" w14:textId="61685861" w:rsidR="00EA28FC" w:rsidRPr="00700E64" w:rsidRDefault="00700E64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ПЕРВАЯ</w:t>
      </w:r>
      <w:r w:rsidRPr="00700E64">
        <w:rPr>
          <w:rFonts w:ascii="Times New Roman" w:hAnsi="Times New Roman"/>
          <w:b/>
          <w:sz w:val="24"/>
          <w:szCs w:val="24"/>
        </w:rPr>
        <w:t xml:space="preserve"> ВСТРЕЧА С СЕМЬЕЙ</w:t>
      </w: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484726" w:rsidRPr="00C5219E" w14:paraId="6550AAD8" w14:textId="77777777" w:rsidTr="00930D7C">
        <w:tc>
          <w:tcPr>
            <w:tcW w:w="4535" w:type="dxa"/>
          </w:tcPr>
          <w:p w14:paraId="0D1638B7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 Дата</w:t>
            </w:r>
          </w:p>
        </w:tc>
        <w:tc>
          <w:tcPr>
            <w:tcW w:w="5387" w:type="dxa"/>
          </w:tcPr>
          <w:p w14:paraId="288A8658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9655790" w14:textId="77777777" w:rsidTr="00930D7C">
        <w:tc>
          <w:tcPr>
            <w:tcW w:w="4535" w:type="dxa"/>
          </w:tcPr>
          <w:p w14:paraId="62B7083E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3.2 Продолжительность встречи</w:t>
            </w:r>
          </w:p>
        </w:tc>
        <w:tc>
          <w:tcPr>
            <w:tcW w:w="5387" w:type="dxa"/>
          </w:tcPr>
          <w:p w14:paraId="22C42252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6B9250BD" w14:textId="77777777" w:rsidTr="00930D7C">
        <w:tc>
          <w:tcPr>
            <w:tcW w:w="4535" w:type="dxa"/>
          </w:tcPr>
          <w:p w14:paraId="1FDD1CDC" w14:textId="7DE56295" w:rsidR="00E03229" w:rsidRPr="005B1287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3.3 Присутствовали</w:t>
            </w:r>
            <w:r w:rsidR="0076792B" w:rsidRPr="00C5219E">
              <w:rPr>
                <w:rFonts w:ascii="Times New Roman" w:hAnsi="Times New Roman"/>
                <w:sz w:val="24"/>
                <w:szCs w:val="24"/>
              </w:rPr>
              <w:t xml:space="preserve"> (имена членов семьи)</w:t>
            </w:r>
          </w:p>
        </w:tc>
        <w:tc>
          <w:tcPr>
            <w:tcW w:w="5387" w:type="dxa"/>
          </w:tcPr>
          <w:p w14:paraId="00A8ECD5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32045A76" w14:textId="77777777" w:rsidTr="00930D7C">
        <w:tc>
          <w:tcPr>
            <w:tcW w:w="4535" w:type="dxa"/>
          </w:tcPr>
          <w:p w14:paraId="673046B0" w14:textId="7E2FEBE5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3.4</w:t>
            </w:r>
            <w:r w:rsidR="00C811B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Порядок рассаживания на приеме </w:t>
            </w:r>
          </w:p>
        </w:tc>
        <w:tc>
          <w:tcPr>
            <w:tcW w:w="5387" w:type="dxa"/>
          </w:tcPr>
          <w:p w14:paraId="4214C633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7922F9" w14:paraId="6A27E91F" w14:textId="77777777" w:rsidTr="00930D7C">
        <w:tc>
          <w:tcPr>
            <w:tcW w:w="4535" w:type="dxa"/>
          </w:tcPr>
          <w:p w14:paraId="6C0F22BA" w14:textId="46E40EBA" w:rsidR="004C7557" w:rsidRPr="007922F9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3.5 Описание проблемы (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к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>то, что, где, когда и зачем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>)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словами  </w:t>
            </w:r>
            <w:r w:rsidR="00340EDE" w:rsidRPr="007922F9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а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5387" w:type="dxa"/>
          </w:tcPr>
          <w:p w14:paraId="1BB42CD0" w14:textId="77777777" w:rsidR="00484726" w:rsidRPr="007922F9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B0" w:rsidRPr="007922F9" w14:paraId="3A6A04AB" w14:textId="77777777" w:rsidTr="00930D7C">
        <w:tc>
          <w:tcPr>
            <w:tcW w:w="4535" w:type="dxa"/>
          </w:tcPr>
          <w:p w14:paraId="055CC042" w14:textId="38C2842C" w:rsidR="003D35B0" w:rsidRPr="007922F9" w:rsidRDefault="00301A99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6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Когда начались первые проявления проблемы?</w:t>
            </w:r>
          </w:p>
        </w:tc>
        <w:tc>
          <w:tcPr>
            <w:tcW w:w="5387" w:type="dxa"/>
          </w:tcPr>
          <w:p w14:paraId="52484ACA" w14:textId="77777777" w:rsidR="003D35B0" w:rsidRPr="007922F9" w:rsidRDefault="003D35B0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13218922" w14:textId="77777777" w:rsidTr="00930D7C">
        <w:tc>
          <w:tcPr>
            <w:tcW w:w="4535" w:type="dxa"/>
          </w:tcPr>
          <w:p w14:paraId="3601AD2C" w14:textId="5291FED6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>Порочный круг (циркулярная последовательность), включающий симптоматическое поведение</w:t>
            </w:r>
          </w:p>
        </w:tc>
        <w:tc>
          <w:tcPr>
            <w:tcW w:w="5387" w:type="dxa"/>
          </w:tcPr>
          <w:p w14:paraId="7F0237BF" w14:textId="29A02BB6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7C" w:rsidRPr="00C5219E" w14:paraId="1FE75C60" w14:textId="77777777" w:rsidTr="001F25F0">
        <w:tc>
          <w:tcPr>
            <w:tcW w:w="4535" w:type="dxa"/>
          </w:tcPr>
          <w:p w14:paraId="53207B0C" w14:textId="09CF8D4B" w:rsidR="00930D7C" w:rsidRPr="00C5219E" w:rsidRDefault="00930D7C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Исключения из проблемной ситуации (где проблема не возникает или слабо выражена)</w:t>
            </w:r>
          </w:p>
        </w:tc>
        <w:tc>
          <w:tcPr>
            <w:tcW w:w="5387" w:type="dxa"/>
          </w:tcPr>
          <w:p w14:paraId="201D5234" w14:textId="77777777" w:rsidR="00930D7C" w:rsidRPr="00C5219E" w:rsidRDefault="00930D7C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1280D16" w14:textId="77777777" w:rsidTr="00930D7C">
        <w:tc>
          <w:tcPr>
            <w:tcW w:w="4535" w:type="dxa"/>
          </w:tcPr>
          <w:p w14:paraId="0896A2D0" w14:textId="30E389F0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>
              <w:rPr>
                <w:rFonts w:ascii="Times New Roman" w:hAnsi="Times New Roman"/>
                <w:sz w:val="24"/>
                <w:szCs w:val="24"/>
              </w:rPr>
              <w:t>9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Испробованные средства решения проблемы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и обращения за помощью по поводу этих же жалоб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2F9" w:rsidRPr="00C5219E">
              <w:rPr>
                <w:rFonts w:ascii="Times New Roman" w:hAnsi="Times New Roman"/>
                <w:sz w:val="24"/>
                <w:szCs w:val="24"/>
              </w:rPr>
              <w:t>в прошлом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8DB"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(укажите когда, к кому и с каким результатом)</w:t>
            </w:r>
          </w:p>
        </w:tc>
        <w:tc>
          <w:tcPr>
            <w:tcW w:w="5387" w:type="dxa"/>
          </w:tcPr>
          <w:p w14:paraId="260EE84C" w14:textId="407FF6A9" w:rsidR="002976BD" w:rsidRPr="00C5219E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а) самостоятельные решения (что пробовали сами)</w:t>
            </w:r>
            <w:r w:rsidR="007922F9">
              <w:rPr>
                <w:rFonts w:ascii="Times New Roman" w:hAnsi="Times New Roman"/>
                <w:sz w:val="24"/>
                <w:szCs w:val="24"/>
              </w:rPr>
              <w:t>: …</w:t>
            </w:r>
          </w:p>
          <w:p w14:paraId="6ECE00C4" w14:textId="786B7FE1" w:rsidR="002976BD" w:rsidRPr="00C5219E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б) обращения к специалистам по поводу текущей проблемы (психологи,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врачи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):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6B2BC7E5" w14:textId="61900928" w:rsidR="004148DB" w:rsidRPr="000D57D5" w:rsidRDefault="002976BD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в) обращения к специалистам по другим поводам (психологи, врачи</w:t>
            </w:r>
            <w:r w:rsidR="00440378" w:rsidRPr="00C5219E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7922F9"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  <w:r w:rsidR="00440378" w:rsidRPr="00C5219E">
              <w:rPr>
                <w:rFonts w:ascii="Times New Roman" w:hAnsi="Times New Roman"/>
                <w:sz w:val="24"/>
                <w:szCs w:val="24"/>
              </w:rPr>
              <w:t>:</w:t>
            </w:r>
            <w:r w:rsidR="007922F9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</w:tr>
      <w:tr w:rsidR="00484726" w:rsidRPr="00C5219E" w14:paraId="3BBA293B" w14:textId="77777777" w:rsidTr="00930D7C">
        <w:tc>
          <w:tcPr>
            <w:tcW w:w="4535" w:type="dxa"/>
          </w:tcPr>
          <w:p w14:paraId="69CB9204" w14:textId="1DC11AEF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776D9B" w:rsidRPr="00C5219E">
              <w:rPr>
                <w:rFonts w:ascii="Times New Roman" w:hAnsi="Times New Roman"/>
                <w:sz w:val="24"/>
                <w:szCs w:val="24"/>
              </w:rPr>
              <w:t>1</w:t>
            </w:r>
            <w:r w:rsidR="00930D7C">
              <w:rPr>
                <w:rFonts w:ascii="Times New Roman" w:hAnsi="Times New Roman"/>
                <w:sz w:val="24"/>
                <w:szCs w:val="24"/>
              </w:rPr>
              <w:t>0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Желаемые изменения (словами членов семьи)</w:t>
            </w:r>
          </w:p>
        </w:tc>
        <w:tc>
          <w:tcPr>
            <w:tcW w:w="5387" w:type="dxa"/>
          </w:tcPr>
          <w:p w14:paraId="41AD9857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3C107A36" w14:textId="77777777" w:rsidTr="007922F9">
        <w:tc>
          <w:tcPr>
            <w:tcW w:w="4535" w:type="dxa"/>
            <w:shd w:val="clear" w:color="auto" w:fill="auto"/>
          </w:tcPr>
          <w:p w14:paraId="6FCC9E4A" w14:textId="29DF4A1C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930D7C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Принятый в работу</w:t>
            </w:r>
            <w:r w:rsidR="00930D7C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</w:p>
        </w:tc>
        <w:tc>
          <w:tcPr>
            <w:tcW w:w="5387" w:type="dxa"/>
            <w:shd w:val="clear" w:color="auto" w:fill="auto"/>
          </w:tcPr>
          <w:p w14:paraId="17E15F44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9AEE9" w14:textId="0CFE7F74" w:rsidR="000D57D5" w:rsidRDefault="000D57D5" w:rsidP="000D57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D13A9F" w:rsidRPr="00C5219E" w14:paraId="44C63403" w14:textId="77777777" w:rsidTr="0042700C">
        <w:tc>
          <w:tcPr>
            <w:tcW w:w="4535" w:type="dxa"/>
            <w:shd w:val="clear" w:color="auto" w:fill="auto"/>
          </w:tcPr>
          <w:p w14:paraId="42D94D2F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Ключевые темы сессии </w:t>
            </w:r>
          </w:p>
        </w:tc>
        <w:tc>
          <w:tcPr>
            <w:tcW w:w="5387" w:type="dxa"/>
            <w:shd w:val="clear" w:color="auto" w:fill="auto"/>
          </w:tcPr>
          <w:p w14:paraId="2572EBA1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3D12982" w14:textId="77777777" w:rsidTr="0042700C">
        <w:tc>
          <w:tcPr>
            <w:tcW w:w="4535" w:type="dxa"/>
            <w:shd w:val="clear" w:color="auto" w:fill="auto"/>
          </w:tcPr>
          <w:p w14:paraId="02C63D9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0A35B648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7" w:type="dxa"/>
            <w:shd w:val="clear" w:color="auto" w:fill="auto"/>
          </w:tcPr>
          <w:p w14:paraId="499E9544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808461B" w14:textId="77777777" w:rsidTr="0042700C">
        <w:tc>
          <w:tcPr>
            <w:tcW w:w="4535" w:type="dxa"/>
            <w:shd w:val="clear" w:color="auto" w:fill="auto"/>
          </w:tcPr>
          <w:p w14:paraId="74E190C7" w14:textId="77777777" w:rsidR="00D13A9F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  <w:p w14:paraId="6A324CA5" w14:textId="0C7C2220" w:rsidR="001F060D" w:rsidRPr="00C5219E" w:rsidRDefault="001F060D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7" w:type="dxa"/>
            <w:shd w:val="clear" w:color="auto" w:fill="auto"/>
          </w:tcPr>
          <w:p w14:paraId="26B34FC7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7C1F038A" w14:textId="77777777" w:rsidTr="0042700C">
        <w:tc>
          <w:tcPr>
            <w:tcW w:w="4535" w:type="dxa"/>
            <w:shd w:val="clear" w:color="auto" w:fill="auto"/>
          </w:tcPr>
          <w:p w14:paraId="0076583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течение встречи)</w:t>
            </w:r>
          </w:p>
        </w:tc>
        <w:tc>
          <w:tcPr>
            <w:tcW w:w="5387" w:type="dxa"/>
            <w:shd w:val="clear" w:color="auto" w:fill="auto"/>
          </w:tcPr>
          <w:p w14:paraId="57233116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9A247FD" w14:textId="77777777" w:rsidTr="0042700C">
        <w:tc>
          <w:tcPr>
            <w:tcW w:w="4535" w:type="dxa"/>
            <w:shd w:val="clear" w:color="auto" w:fill="auto"/>
          </w:tcPr>
          <w:p w14:paraId="4CD7B5AD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Рекомендации семье</w:t>
            </w:r>
          </w:p>
        </w:tc>
        <w:tc>
          <w:tcPr>
            <w:tcW w:w="5387" w:type="dxa"/>
            <w:shd w:val="clear" w:color="auto" w:fill="auto"/>
          </w:tcPr>
          <w:p w14:paraId="0A61811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E41DCEA" w14:textId="77777777" w:rsidTr="0042700C">
        <w:tc>
          <w:tcPr>
            <w:tcW w:w="4535" w:type="dxa"/>
            <w:shd w:val="clear" w:color="auto" w:fill="auto"/>
          </w:tcPr>
          <w:p w14:paraId="41B09FAF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7" w:type="dxa"/>
            <w:shd w:val="clear" w:color="auto" w:fill="auto"/>
          </w:tcPr>
          <w:p w14:paraId="2FEAD032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8BE9E" w14:textId="77777777" w:rsidR="000D57D5" w:rsidRDefault="000D57D5" w:rsidP="005B12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15D1B81" w14:textId="5E08177B" w:rsidR="000D57D5" w:rsidRDefault="000D57D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D57D5">
        <w:rPr>
          <w:rFonts w:ascii="Times New Roman" w:hAnsi="Times New Roman"/>
          <w:b/>
          <w:sz w:val="24"/>
          <w:szCs w:val="24"/>
        </w:rPr>
        <w:t xml:space="preserve">ОБОБЩЕНИЯ И ВЫВОДЫ </w:t>
      </w:r>
      <w:r>
        <w:rPr>
          <w:rFonts w:ascii="Times New Roman" w:hAnsi="Times New Roman"/>
          <w:b/>
          <w:sz w:val="24"/>
          <w:szCs w:val="24"/>
        </w:rPr>
        <w:t>(</w:t>
      </w:r>
      <w:r w:rsidRPr="000D57D5">
        <w:rPr>
          <w:rFonts w:ascii="Times New Roman" w:hAnsi="Times New Roman"/>
          <w:b/>
          <w:sz w:val="24"/>
          <w:szCs w:val="24"/>
        </w:rPr>
        <w:t>после первой консультации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D62BB4D" w14:textId="195C34AA" w:rsidR="00E07A05" w:rsidRPr="000D57D5" w:rsidRDefault="00FA3D72" w:rsidP="00D13A9F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D57D5">
        <w:rPr>
          <w:rFonts w:ascii="Times New Roman" w:hAnsi="Times New Roman"/>
          <w:bCs/>
          <w:i/>
          <w:iCs/>
          <w:sz w:val="24"/>
          <w:szCs w:val="24"/>
        </w:rPr>
        <w:t>(к</w:t>
      </w:r>
      <w:r w:rsidR="00B46709" w:rsidRPr="000D57D5">
        <w:rPr>
          <w:rFonts w:ascii="Times New Roman" w:hAnsi="Times New Roman"/>
          <w:bCs/>
          <w:i/>
          <w:iCs/>
          <w:sz w:val="24"/>
          <w:szCs w:val="24"/>
        </w:rPr>
        <w:t xml:space="preserve">аждая графа </w:t>
      </w:r>
      <w:r w:rsidRPr="000D57D5">
        <w:rPr>
          <w:rFonts w:ascii="Times New Roman" w:hAnsi="Times New Roman"/>
          <w:bCs/>
          <w:i/>
          <w:iCs/>
          <w:sz w:val="24"/>
          <w:szCs w:val="24"/>
        </w:rPr>
        <w:t>нуждается</w:t>
      </w:r>
      <w:r w:rsidR="00B46709" w:rsidRPr="000D57D5">
        <w:rPr>
          <w:rFonts w:ascii="Times New Roman" w:hAnsi="Times New Roman"/>
          <w:bCs/>
          <w:i/>
          <w:iCs/>
          <w:sz w:val="24"/>
          <w:szCs w:val="24"/>
        </w:rPr>
        <w:t xml:space="preserve"> в пояснениях и </w:t>
      </w:r>
      <w:r w:rsidRPr="000D57D5">
        <w:rPr>
          <w:rFonts w:ascii="Times New Roman" w:hAnsi="Times New Roman"/>
          <w:bCs/>
          <w:i/>
          <w:iCs/>
          <w:sz w:val="24"/>
          <w:szCs w:val="24"/>
        </w:rPr>
        <w:t>обоснованиях)</w:t>
      </w: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E07A05" w:rsidRPr="00C5219E" w14:paraId="22533882" w14:textId="77777777" w:rsidTr="00551522">
        <w:tc>
          <w:tcPr>
            <w:tcW w:w="4536" w:type="dxa"/>
          </w:tcPr>
          <w:p w14:paraId="6FB82986" w14:textId="668130F1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="004001CC" w:rsidRPr="00C5219E">
              <w:rPr>
                <w:rFonts w:ascii="Times New Roman" w:hAnsi="Times New Roman"/>
                <w:sz w:val="24"/>
                <w:szCs w:val="24"/>
              </w:rPr>
              <w:t>Стадия жизненного цикла семьи (задачи и проблемы, стоящие перед семьей)</w:t>
            </w:r>
          </w:p>
        </w:tc>
        <w:tc>
          <w:tcPr>
            <w:tcW w:w="5386" w:type="dxa"/>
          </w:tcPr>
          <w:p w14:paraId="071DEE7F" w14:textId="77777777" w:rsidR="00E07A05" w:rsidRPr="00C5219E" w:rsidRDefault="00E07A0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7063AE65" w14:textId="77777777" w:rsidTr="00551522">
        <w:tc>
          <w:tcPr>
            <w:tcW w:w="4536" w:type="dxa"/>
          </w:tcPr>
          <w:p w14:paraId="6DAB99CE" w14:textId="73E2653F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884DCB" w:rsidRPr="00C5219E">
              <w:rPr>
                <w:rFonts w:ascii="Times New Roman" w:hAnsi="Times New Roman"/>
                <w:sz w:val="24"/>
                <w:szCs w:val="24"/>
              </w:rPr>
              <w:t xml:space="preserve">Особенности внешних границ системы </w:t>
            </w:r>
          </w:p>
        </w:tc>
        <w:tc>
          <w:tcPr>
            <w:tcW w:w="5386" w:type="dxa"/>
          </w:tcPr>
          <w:p w14:paraId="6B387815" w14:textId="36D8762B" w:rsidR="00E07A05" w:rsidRPr="00C5219E" w:rsidRDefault="00FA3D72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добавить</w:t>
            </w:r>
          </w:p>
        </w:tc>
      </w:tr>
      <w:tr w:rsidR="00E07A05" w:rsidRPr="00C5219E" w14:paraId="2DDE18C1" w14:textId="77777777" w:rsidTr="00551522">
        <w:tc>
          <w:tcPr>
            <w:tcW w:w="4536" w:type="dxa"/>
          </w:tcPr>
          <w:p w14:paraId="3B2640C4" w14:textId="14AC5E50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4.3</w:t>
            </w:r>
            <w:r w:rsidR="00DF7F4E" w:rsidRPr="00C5219E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внутренних границ </w:t>
            </w:r>
          </w:p>
        </w:tc>
        <w:tc>
          <w:tcPr>
            <w:tcW w:w="5386" w:type="dxa"/>
          </w:tcPr>
          <w:p w14:paraId="458F8495" w14:textId="08D04D49" w:rsidR="00E07A05" w:rsidRPr="00C5219E" w:rsidRDefault="00FA3D72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</w:t>
            </w:r>
            <w:r w:rsidR="00AE234F"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авить</w:t>
            </w:r>
          </w:p>
        </w:tc>
      </w:tr>
      <w:tr w:rsidR="00E07A05" w:rsidRPr="00C5219E" w14:paraId="4FCB1C81" w14:textId="77777777" w:rsidTr="00551522">
        <w:tc>
          <w:tcPr>
            <w:tcW w:w="4536" w:type="dxa"/>
          </w:tcPr>
          <w:p w14:paraId="3C6868AC" w14:textId="407485F7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>Особенности семейной иерархи</w:t>
            </w:r>
            <w:r w:rsidR="00350C0A">
              <w:rPr>
                <w:rFonts w:ascii="Times New Roman" w:hAnsi="Times New Roman"/>
                <w:sz w:val="24"/>
                <w:szCs w:val="24"/>
              </w:rPr>
              <w:t>и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 xml:space="preserve"> (например, доминирование в принятии решений, степень влияния на других членов семьи)</w:t>
            </w:r>
          </w:p>
        </w:tc>
        <w:tc>
          <w:tcPr>
            <w:tcW w:w="5386" w:type="dxa"/>
          </w:tcPr>
          <w:p w14:paraId="0C84700B" w14:textId="3F02429A" w:rsidR="00E07A05" w:rsidRPr="00C5219E" w:rsidRDefault="00AE234F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  <w:highlight w:val="yellow"/>
              </w:rPr>
              <w:t>добавить</w:t>
            </w:r>
          </w:p>
        </w:tc>
      </w:tr>
      <w:tr w:rsidR="00E07A05" w:rsidRPr="00C5219E" w14:paraId="44FD8677" w14:textId="77777777" w:rsidTr="00551522">
        <w:tc>
          <w:tcPr>
            <w:tcW w:w="4536" w:type="dxa"/>
          </w:tcPr>
          <w:p w14:paraId="3E1157C8" w14:textId="7AF42888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4.5 </w:t>
            </w:r>
            <w:r w:rsidR="00943F69" w:rsidRPr="00C5219E">
              <w:rPr>
                <w:rFonts w:ascii="Times New Roman" w:hAnsi="Times New Roman"/>
                <w:sz w:val="24"/>
                <w:szCs w:val="24"/>
              </w:rPr>
              <w:t>Гибкость (количество изменений в семейном руководстве, ролях, правилах)</w:t>
            </w:r>
          </w:p>
        </w:tc>
        <w:tc>
          <w:tcPr>
            <w:tcW w:w="5386" w:type="dxa"/>
          </w:tcPr>
          <w:p w14:paraId="72C49CBC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(хаотичный тип)</w:t>
            </w:r>
          </w:p>
          <w:p w14:paraId="7BBDD367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(гибкий тип)</w:t>
            </w:r>
          </w:p>
          <w:p w14:paraId="3C64010B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(структурированный тип)</w:t>
            </w:r>
          </w:p>
          <w:p w14:paraId="3A61621B" w14:textId="6388C8C1" w:rsidR="00E07A05" w:rsidRPr="00C5219E" w:rsidRDefault="006E28BB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низкая (ригидный тип)</w:t>
            </w:r>
          </w:p>
        </w:tc>
      </w:tr>
      <w:tr w:rsidR="00E07A05" w:rsidRPr="00C5219E" w14:paraId="39E9AD83" w14:textId="77777777" w:rsidTr="00551522">
        <w:tc>
          <w:tcPr>
            <w:tcW w:w="4536" w:type="dxa"/>
          </w:tcPr>
          <w:p w14:paraId="4D1C6935" w14:textId="6D1BE9BA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r w:rsidR="00BE46B2" w:rsidRPr="00C5219E">
              <w:rPr>
                <w:rFonts w:ascii="Times New Roman" w:hAnsi="Times New Roman"/>
                <w:sz w:val="24"/>
                <w:szCs w:val="24"/>
              </w:rPr>
              <w:t>Степень сплоченности (близости)</w:t>
            </w:r>
          </w:p>
          <w:p w14:paraId="55FCF842" w14:textId="33AADF15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5920F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(запутанный тип семьи)</w:t>
            </w:r>
          </w:p>
          <w:p w14:paraId="0852A9C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(объединенный тип)</w:t>
            </w:r>
          </w:p>
          <w:p w14:paraId="66480F6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(разделенный тип)</w:t>
            </w:r>
          </w:p>
          <w:p w14:paraId="0AF6D22D" w14:textId="7583F9FF" w:rsidR="00E07A05" w:rsidRPr="00C5219E" w:rsidRDefault="006668C5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низкая (разобщенный тип)</w:t>
            </w:r>
          </w:p>
        </w:tc>
      </w:tr>
      <w:tr w:rsidR="006668C5" w:rsidRPr="00C5219E" w14:paraId="023F1A32" w14:textId="77777777" w:rsidTr="00551522">
        <w:tc>
          <w:tcPr>
            <w:tcW w:w="4536" w:type="dxa"/>
          </w:tcPr>
          <w:p w14:paraId="5AEB020D" w14:textId="50D276A0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4.7 Отмеченные семейные правила</w:t>
            </w:r>
          </w:p>
        </w:tc>
        <w:tc>
          <w:tcPr>
            <w:tcW w:w="5386" w:type="dxa"/>
          </w:tcPr>
          <w:p w14:paraId="04BA82F8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C5" w:rsidRPr="00C5219E" w14:paraId="02BC2155" w14:textId="77777777" w:rsidTr="00551522">
        <w:tc>
          <w:tcPr>
            <w:tcW w:w="4536" w:type="dxa"/>
          </w:tcPr>
          <w:p w14:paraId="6497CF8D" w14:textId="40B57888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4.8</w:t>
            </w:r>
            <w:r w:rsidR="00066C8A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1A" w:rsidRPr="00C5219E">
              <w:rPr>
                <w:rFonts w:ascii="Times New Roman" w:hAnsi="Times New Roman"/>
                <w:sz w:val="24"/>
                <w:szCs w:val="24"/>
              </w:rPr>
              <w:t>Особенности коммуникаций между членами семьи</w:t>
            </w:r>
          </w:p>
        </w:tc>
        <w:tc>
          <w:tcPr>
            <w:tcW w:w="5386" w:type="dxa"/>
          </w:tcPr>
          <w:p w14:paraId="2F02351B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2D377D15" w14:textId="77777777" w:rsidTr="00551522">
        <w:tc>
          <w:tcPr>
            <w:tcW w:w="4536" w:type="dxa"/>
          </w:tcPr>
          <w:p w14:paraId="165D2DDC" w14:textId="4BE57F8C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4.9</w:t>
            </w:r>
            <w:r w:rsidR="0026623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C" w:rsidRPr="00C5219E">
              <w:rPr>
                <w:rFonts w:ascii="Times New Roman" w:hAnsi="Times New Roman"/>
                <w:sz w:val="24"/>
                <w:szCs w:val="24"/>
              </w:rPr>
              <w:t>Явные и скрытые конфликты</w:t>
            </w:r>
          </w:p>
        </w:tc>
        <w:tc>
          <w:tcPr>
            <w:tcW w:w="5386" w:type="dxa"/>
          </w:tcPr>
          <w:p w14:paraId="0FB4FC15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7B12050F" w14:textId="77777777" w:rsidTr="00551522">
        <w:tc>
          <w:tcPr>
            <w:tcW w:w="4536" w:type="dxa"/>
          </w:tcPr>
          <w:p w14:paraId="37E48E03" w14:textId="66316785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4.10</w:t>
            </w:r>
            <w:r w:rsidR="00C63A0C" w:rsidRPr="00C5219E">
              <w:rPr>
                <w:rFonts w:ascii="Times New Roman" w:hAnsi="Times New Roman"/>
                <w:sz w:val="24"/>
                <w:szCs w:val="24"/>
              </w:rPr>
              <w:t xml:space="preserve"> Семейные мифы</w:t>
            </w:r>
          </w:p>
        </w:tc>
        <w:tc>
          <w:tcPr>
            <w:tcW w:w="5386" w:type="dxa"/>
          </w:tcPr>
          <w:p w14:paraId="5628ECD2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FAF8E48" w14:textId="77777777" w:rsidTr="00551522">
        <w:tc>
          <w:tcPr>
            <w:tcW w:w="4536" w:type="dxa"/>
          </w:tcPr>
          <w:p w14:paraId="5F999C55" w14:textId="409E7E7F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Симптом взятый в работу и его основные проявления</w:t>
            </w:r>
          </w:p>
        </w:tc>
        <w:tc>
          <w:tcPr>
            <w:tcW w:w="5386" w:type="dxa"/>
          </w:tcPr>
          <w:p w14:paraId="230F5EAB" w14:textId="7EA02465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D5A05E7" w14:textId="77777777" w:rsidTr="00551522">
        <w:tc>
          <w:tcPr>
            <w:tcW w:w="4536" w:type="dxa"/>
          </w:tcPr>
          <w:p w14:paraId="7EFB9B8C" w14:textId="2A933808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Функция (место) симптома в семейной системе</w:t>
            </w:r>
            <w:r w:rsidR="00350C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в т.ч. символический смысл, адресат, «</w:t>
            </w:r>
            <w:r w:rsidR="00350C0A" w:rsidRPr="00C5219E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тема», первично/вторично системный характер симптома</w:t>
            </w:r>
            <w:r w:rsidR="00350C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58B5574" w14:textId="7E7E79E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69E933F0" w14:textId="77777777" w:rsidTr="00551522">
        <w:tc>
          <w:tcPr>
            <w:tcW w:w="4536" w:type="dxa"/>
          </w:tcPr>
          <w:p w14:paraId="61641BF7" w14:textId="3C78EFEE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Ресурсы семьи</w:t>
            </w:r>
          </w:p>
        </w:tc>
        <w:tc>
          <w:tcPr>
            <w:tcW w:w="5386" w:type="dxa"/>
          </w:tcPr>
          <w:p w14:paraId="5891BC14" w14:textId="7777777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</w:tbl>
    <w:p w14:paraId="4CD302C7" w14:textId="27D69F3E" w:rsidR="000359A7" w:rsidRDefault="000359A7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C5219E" w14:paraId="2ACBA07E" w14:textId="77777777" w:rsidTr="0042700C">
        <w:tc>
          <w:tcPr>
            <w:tcW w:w="4536" w:type="dxa"/>
          </w:tcPr>
          <w:p w14:paraId="12870475" w14:textId="6D5D31D5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4.14 Предварительн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</w:tcPr>
          <w:p w14:paraId="60C2C34F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70D04D2" w14:textId="77777777" w:rsidTr="0042700C">
        <w:tc>
          <w:tcPr>
            <w:tcW w:w="4536" w:type="dxa"/>
          </w:tcPr>
          <w:p w14:paraId="60D8BFBD" w14:textId="2B4DA361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4.15 Цель терапии и основные этапы (с учетом запроса семьи и гипотез)</w:t>
            </w:r>
          </w:p>
        </w:tc>
        <w:tc>
          <w:tcPr>
            <w:tcW w:w="5386" w:type="dxa"/>
          </w:tcPr>
          <w:p w14:paraId="764097D0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2C9C20D" w14:textId="77777777" w:rsidTr="0042700C">
        <w:tc>
          <w:tcPr>
            <w:tcW w:w="4536" w:type="dxa"/>
          </w:tcPr>
          <w:p w14:paraId="397EA250" w14:textId="50F6A892" w:rsidR="00D13A9F" w:rsidRPr="00980FD6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 xml:space="preserve">4.16 План </w:t>
            </w:r>
            <w:r w:rsidR="00E03229" w:rsidRPr="00980FD6">
              <w:rPr>
                <w:rFonts w:ascii="Times New Roman" w:hAnsi="Times New Roman"/>
                <w:sz w:val="24"/>
                <w:szCs w:val="24"/>
              </w:rPr>
              <w:t>и обоснование того, кто из членов семьи приглашен на следующую встречу</w:t>
            </w:r>
          </w:p>
        </w:tc>
        <w:tc>
          <w:tcPr>
            <w:tcW w:w="5386" w:type="dxa"/>
          </w:tcPr>
          <w:p w14:paraId="4A25AF7A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7C6EA" w14:textId="3A68F400" w:rsidR="00D13A9F" w:rsidRDefault="00D13A9F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76580D6" w14:textId="77777777" w:rsidR="004A462C" w:rsidRDefault="004A462C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4A3D01" w14:paraId="37BCAF9C" w14:textId="77777777" w:rsidTr="0042700C">
        <w:tc>
          <w:tcPr>
            <w:tcW w:w="9922" w:type="dxa"/>
            <w:gridSpan w:val="2"/>
          </w:tcPr>
          <w:p w14:paraId="71828888" w14:textId="77777777" w:rsidR="00D13A9F" w:rsidRPr="004A3D01" w:rsidRDefault="00D13A9F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13A9F" w:rsidRPr="00C5219E" w14:paraId="6D825549" w14:textId="77777777" w:rsidTr="0042700C">
        <w:tc>
          <w:tcPr>
            <w:tcW w:w="4536" w:type="dxa"/>
          </w:tcPr>
          <w:p w14:paraId="6A3188C8" w14:textId="77777777" w:rsidR="00D13A9F" w:rsidRDefault="00D13A9F" w:rsidP="0042700C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 Опишите изменения своего эмоциональное состояние в течение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1"/>
                <w:szCs w:val="21"/>
              </w:rPr>
              <w:t>(для каждого терапевта отдельно)</w:t>
            </w:r>
            <w:r w:rsidR="001F060D">
              <w:rPr>
                <w:rFonts w:ascii="Times New Roman" w:hAnsi="Times New Roman"/>
                <w:i/>
                <w:iCs/>
                <w:sz w:val="21"/>
                <w:szCs w:val="21"/>
              </w:rPr>
              <w:t>:</w:t>
            </w:r>
          </w:p>
          <w:p w14:paraId="5CA9C438" w14:textId="66B0D1AF" w:rsidR="001F060D" w:rsidRPr="001F060D" w:rsidRDefault="001F060D" w:rsidP="001F060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60D">
              <w:rPr>
                <w:rFonts w:ascii="Times New Roman" w:hAnsi="Times New Roman"/>
                <w:i/>
                <w:iCs/>
                <w:sz w:val="24"/>
                <w:szCs w:val="24"/>
              </w:rPr>
              <w:t>Какие именно эмоции испытывали терапевты во время работы? Какими мыслями сопровождались? Как эти чувства или мысли могли повлиять на работу с клиентами?</w:t>
            </w:r>
          </w:p>
        </w:tc>
        <w:tc>
          <w:tcPr>
            <w:tcW w:w="5386" w:type="dxa"/>
          </w:tcPr>
          <w:p w14:paraId="77D97C4C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8464CA5" w14:textId="77777777" w:rsidTr="0042700C">
        <w:tc>
          <w:tcPr>
            <w:tcW w:w="4536" w:type="dxa"/>
          </w:tcPr>
          <w:p w14:paraId="606F8699" w14:textId="77777777" w:rsidR="00D13A9F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 Темы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вопросы в ходе работы с семьей, которые вызвали у терапевта(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яркую эмоциональную реакцию (страх, «ступор», страх, растерянность, несогласие и т.п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C0EBE17" w14:textId="341895F6" w:rsidR="001F060D" w:rsidRPr="001F060D" w:rsidRDefault="001F060D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6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какими личными историями резонировали перечисленные темы? Какое влияние оказали эти темы, </w:t>
            </w:r>
            <w:r w:rsidRPr="001F060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реакции на них, резонанс, личные истории на работу с семьей на данной сессии?</w:t>
            </w:r>
          </w:p>
        </w:tc>
        <w:tc>
          <w:tcPr>
            <w:tcW w:w="5386" w:type="dxa"/>
          </w:tcPr>
          <w:p w14:paraId="1C9F59D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BCE5728" w14:textId="77777777" w:rsidTr="0042700C">
        <w:tc>
          <w:tcPr>
            <w:tcW w:w="4536" w:type="dxa"/>
          </w:tcPr>
          <w:p w14:paraId="2BF730FB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и семьей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451EDB42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09E3FAA" w14:textId="77777777" w:rsidTr="0042700C">
        <w:trPr>
          <w:trHeight w:val="548"/>
        </w:trPr>
        <w:tc>
          <w:tcPr>
            <w:tcW w:w="4536" w:type="dxa"/>
          </w:tcPr>
          <w:p w14:paraId="45F26DC0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 ко-терапевтами в течение встречи</w:t>
            </w:r>
          </w:p>
        </w:tc>
        <w:tc>
          <w:tcPr>
            <w:tcW w:w="5386" w:type="dxa"/>
          </w:tcPr>
          <w:p w14:paraId="00693EE3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014ED525" w14:textId="77777777" w:rsidTr="0042700C">
        <w:tc>
          <w:tcPr>
            <w:tcW w:w="4536" w:type="dxa"/>
          </w:tcPr>
          <w:p w14:paraId="31FD3540" w14:textId="0F8FB407" w:rsidR="00D13A9F" w:rsidRPr="00DB2A3A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</w:t>
            </w:r>
            <w:r w:rsidR="001F060D">
              <w:rPr>
                <w:rFonts w:ascii="Times New Roman" w:hAnsi="Times New Roman"/>
                <w:sz w:val="24"/>
                <w:szCs w:val="24"/>
              </w:rPr>
              <w:t>своей работой на сессии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 терапевта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Pr="00D13A9F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удовлетворены)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3D01">
              <w:rPr>
                <w:rFonts w:ascii="Times New Roman" w:hAnsi="Times New Roman"/>
                <w:i/>
                <w:iCs/>
                <w:sz w:val="24"/>
                <w:szCs w:val="24"/>
              </w:rPr>
              <w:t>с пояснениями</w:t>
            </w:r>
            <w:r w:rsidR="001F06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386" w:type="dxa"/>
          </w:tcPr>
          <w:p w14:paraId="59F0ADF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B9F51A" w14:textId="77777777" w:rsidR="000359A7" w:rsidRPr="00C5219E" w:rsidRDefault="000359A7" w:rsidP="00407FB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65569D3" w14:textId="503DA622" w:rsidR="004A3D01" w:rsidRPr="004A3D01" w:rsidRDefault="006C280F" w:rsidP="00D13A9F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A3D01" w:rsidRPr="004A3D01">
        <w:rPr>
          <w:rFonts w:ascii="Times New Roman" w:hAnsi="Times New Roman"/>
          <w:b/>
          <w:bCs/>
          <w:sz w:val="24"/>
          <w:szCs w:val="24"/>
        </w:rPr>
        <w:t>. ХОД ТЕРАПИИ</w:t>
      </w:r>
    </w:p>
    <w:p w14:paraId="09A05E6E" w14:textId="2EB69A51" w:rsidR="004A3D01" w:rsidRPr="004A3D01" w:rsidRDefault="00D1672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51522">
        <w:rPr>
          <w:rFonts w:ascii="Times New Roman" w:hAnsi="Times New Roman"/>
          <w:b/>
          <w:bCs/>
          <w:sz w:val="24"/>
          <w:szCs w:val="24"/>
        </w:rPr>
        <w:t>« »-</w:t>
      </w:r>
      <w:r w:rsidRPr="004A3D01">
        <w:rPr>
          <w:rFonts w:ascii="Times New Roman" w:hAnsi="Times New Roman"/>
          <w:b/>
          <w:sz w:val="24"/>
          <w:szCs w:val="24"/>
        </w:rPr>
        <w:t>я встреча с семьей</w:t>
      </w:r>
    </w:p>
    <w:p w14:paraId="351F8372" w14:textId="11CB3D9E" w:rsidR="00D16725" w:rsidRPr="00412754" w:rsidRDefault="00412754" w:rsidP="00D13A9F">
      <w:pPr>
        <w:ind w:left="-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412754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412754">
        <w:rPr>
          <w:rFonts w:ascii="Times New Roman" w:hAnsi="Times New Roman"/>
          <w:i/>
          <w:iCs/>
          <w:sz w:val="24"/>
          <w:szCs w:val="24"/>
        </w:rPr>
        <w:t>еобходимо отдельно описать каждую встреч</w:t>
      </w:r>
      <w:r>
        <w:rPr>
          <w:rFonts w:ascii="Times New Roman" w:hAnsi="Times New Roman"/>
          <w:i/>
          <w:iCs/>
          <w:sz w:val="24"/>
          <w:szCs w:val="24"/>
        </w:rPr>
        <w:t>у. Ч</w:t>
      </w:r>
      <w:r w:rsidRPr="00412754">
        <w:rPr>
          <w:rFonts w:ascii="Times New Roman" w:hAnsi="Times New Roman"/>
          <w:i/>
          <w:iCs/>
          <w:sz w:val="24"/>
          <w:szCs w:val="24"/>
        </w:rPr>
        <w:t>асть 6 – шаблон</w:t>
      </w:r>
      <w:r>
        <w:rPr>
          <w:rFonts w:ascii="Times New Roman" w:hAnsi="Times New Roman"/>
          <w:i/>
          <w:iCs/>
          <w:sz w:val="24"/>
          <w:szCs w:val="24"/>
        </w:rPr>
        <w:t>, необходимо скопировать для каждой встречи</w:t>
      </w:r>
      <w:r w:rsidR="00D16725" w:rsidRPr="00412754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0359A7" w:rsidRPr="00C5219E" w14:paraId="258E9A79" w14:textId="77777777" w:rsidTr="00AE1C94">
        <w:tc>
          <w:tcPr>
            <w:tcW w:w="4535" w:type="dxa"/>
          </w:tcPr>
          <w:p w14:paraId="5D0461FC" w14:textId="4E01A382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5386" w:type="dxa"/>
          </w:tcPr>
          <w:p w14:paraId="0C2FEC72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8E2E86" w14:textId="77777777" w:rsidTr="00AE1C94">
        <w:tc>
          <w:tcPr>
            <w:tcW w:w="4535" w:type="dxa"/>
          </w:tcPr>
          <w:p w14:paraId="6AC8CB40" w14:textId="55C12630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2 Продолжительность встречи</w:t>
            </w:r>
          </w:p>
        </w:tc>
        <w:tc>
          <w:tcPr>
            <w:tcW w:w="5386" w:type="dxa"/>
          </w:tcPr>
          <w:p w14:paraId="342A586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CFBF32" w14:textId="77777777" w:rsidTr="00AE1C94">
        <w:tc>
          <w:tcPr>
            <w:tcW w:w="4535" w:type="dxa"/>
          </w:tcPr>
          <w:p w14:paraId="049BB2FC" w14:textId="46CC5C5E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980FD6">
              <w:rPr>
                <w:rFonts w:ascii="Times New Roman" w:hAnsi="Times New Roman"/>
                <w:sz w:val="24"/>
                <w:szCs w:val="24"/>
              </w:rPr>
              <w:t>3 Присутствовали (имена членов семьи)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980FD6">
              <w:rPr>
                <w:rFonts w:ascii="Times New Roman" w:hAnsi="Times New Roman"/>
                <w:i/>
                <w:iCs/>
                <w:sz w:val="24"/>
                <w:szCs w:val="24"/>
              </w:rPr>
              <w:t>Уточнить, если состав отличался от тех, кто был приглашен специалистом.</w:t>
            </w:r>
          </w:p>
        </w:tc>
        <w:tc>
          <w:tcPr>
            <w:tcW w:w="5386" w:type="dxa"/>
          </w:tcPr>
          <w:p w14:paraId="642E1B0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1AC36114" w14:textId="77777777" w:rsidTr="00AE1C94">
        <w:tc>
          <w:tcPr>
            <w:tcW w:w="4535" w:type="dxa"/>
          </w:tcPr>
          <w:p w14:paraId="57E6D155" w14:textId="79A1D685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4 Порядок рассаживания на приеме </w:t>
            </w:r>
          </w:p>
        </w:tc>
        <w:tc>
          <w:tcPr>
            <w:tcW w:w="5386" w:type="dxa"/>
          </w:tcPr>
          <w:p w14:paraId="4CF9807F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72F8C95E" w14:textId="77777777" w:rsidTr="00AE1C94">
        <w:tc>
          <w:tcPr>
            <w:tcW w:w="4535" w:type="dxa"/>
          </w:tcPr>
          <w:p w14:paraId="68CB1579" w14:textId="7C35962F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5</w:t>
            </w:r>
            <w:r w:rsidR="00C42CA7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Динамика в семье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>редыдущей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(со слов клиента)</w:t>
            </w:r>
          </w:p>
        </w:tc>
        <w:tc>
          <w:tcPr>
            <w:tcW w:w="5386" w:type="dxa"/>
          </w:tcPr>
          <w:p w14:paraId="5203B30D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97D0194" w14:textId="77777777" w:rsidTr="00AE1C94">
        <w:tc>
          <w:tcPr>
            <w:tcW w:w="4535" w:type="dxa"/>
          </w:tcPr>
          <w:p w14:paraId="4D521E92" w14:textId="6A11A321" w:rsidR="000359A7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6</w:t>
            </w:r>
            <w:r w:rsidR="001A3A56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Ключевые темы сессии</w:t>
            </w:r>
          </w:p>
        </w:tc>
        <w:tc>
          <w:tcPr>
            <w:tcW w:w="5386" w:type="dxa"/>
          </w:tcPr>
          <w:p w14:paraId="626BB7F4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1E35E4F" w14:textId="77777777" w:rsidTr="00AE1C94">
        <w:tc>
          <w:tcPr>
            <w:tcW w:w="4535" w:type="dxa"/>
          </w:tcPr>
          <w:p w14:paraId="5CE5F6B7" w14:textId="00066468" w:rsidR="00F4454A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5F2CEF" w:rsidRPr="00551522">
              <w:rPr>
                <w:rFonts w:ascii="Times New Roman" w:hAnsi="Times New Roman"/>
                <w:sz w:val="24"/>
                <w:szCs w:val="24"/>
              </w:rPr>
              <w:t>7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54A" w:rsidRPr="00551522">
              <w:rPr>
                <w:rFonts w:ascii="Times New Roman" w:hAnsi="Times New Roman"/>
                <w:sz w:val="24"/>
                <w:szCs w:val="24"/>
              </w:rPr>
              <w:t xml:space="preserve">Использованные техники и результаты их применения </w:t>
            </w:r>
          </w:p>
          <w:p w14:paraId="43F5DF60" w14:textId="3E3E262B" w:rsidR="000C115D" w:rsidRPr="00551522" w:rsidRDefault="00F4454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6" w:type="dxa"/>
          </w:tcPr>
          <w:p w14:paraId="4A87415D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66104B0A" w14:textId="77777777" w:rsidTr="00AE1C94">
        <w:tc>
          <w:tcPr>
            <w:tcW w:w="4535" w:type="dxa"/>
          </w:tcPr>
          <w:p w14:paraId="45216121" w14:textId="7ECCAD00" w:rsidR="00F4454A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D51D8F" w:rsidRPr="00551522">
              <w:rPr>
                <w:rFonts w:ascii="Times New Roman" w:hAnsi="Times New Roman"/>
                <w:sz w:val="24"/>
                <w:szCs w:val="24"/>
              </w:rPr>
              <w:t>8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54A" w:rsidRPr="00551522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  <w:p w14:paraId="2BB260DC" w14:textId="2C9803A9" w:rsidR="000C115D" w:rsidRPr="00551522" w:rsidRDefault="00F4454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(направленные на решение запроса)</w:t>
            </w:r>
          </w:p>
        </w:tc>
        <w:tc>
          <w:tcPr>
            <w:tcW w:w="5386" w:type="dxa"/>
          </w:tcPr>
          <w:p w14:paraId="753AA672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23C293DD" w14:textId="77777777" w:rsidTr="00AE1C94">
        <w:tc>
          <w:tcPr>
            <w:tcW w:w="4535" w:type="dxa"/>
          </w:tcPr>
          <w:p w14:paraId="30EB9DAA" w14:textId="1BC4F7DF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551522">
              <w:rPr>
                <w:rFonts w:ascii="Times New Roman" w:hAnsi="Times New Roman"/>
                <w:sz w:val="24"/>
                <w:szCs w:val="24"/>
              </w:rPr>
              <w:t>9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</w:t>
            </w:r>
            <w:r w:rsidR="00AE1C3E">
              <w:rPr>
                <w:rFonts w:ascii="Times New Roman" w:hAnsi="Times New Roman"/>
                <w:sz w:val="24"/>
                <w:szCs w:val="24"/>
              </w:rPr>
              <w:t>е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встречи)</w:t>
            </w:r>
          </w:p>
        </w:tc>
        <w:tc>
          <w:tcPr>
            <w:tcW w:w="5386" w:type="dxa"/>
          </w:tcPr>
          <w:p w14:paraId="5A0C4511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10A91BEC" w14:textId="77777777" w:rsidTr="00AE1C94">
        <w:tc>
          <w:tcPr>
            <w:tcW w:w="4535" w:type="dxa"/>
          </w:tcPr>
          <w:p w14:paraId="7AAF5455" w14:textId="74C00326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 w:rsidRPr="00980FD6">
              <w:rPr>
                <w:rFonts w:ascii="Times New Roman" w:hAnsi="Times New Roman"/>
                <w:sz w:val="24"/>
                <w:szCs w:val="24"/>
              </w:rPr>
              <w:t>.</w:t>
            </w:r>
            <w:r w:rsidR="00551522" w:rsidRPr="00980FD6">
              <w:rPr>
                <w:rFonts w:ascii="Times New Roman" w:hAnsi="Times New Roman"/>
                <w:sz w:val="24"/>
                <w:szCs w:val="24"/>
              </w:rPr>
              <w:t>10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Факты/наблюдения</w:t>
            </w:r>
            <w:r w:rsidR="00F4454A" w:rsidRPr="00980FD6">
              <w:rPr>
                <w:rFonts w:ascii="Times New Roman" w:hAnsi="Times New Roman"/>
                <w:sz w:val="24"/>
                <w:szCs w:val="24"/>
              </w:rPr>
              <w:t>/информация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подтверждающие или опровергающие рабоч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ие</w:t>
            </w:r>
            <w:r w:rsidR="000C115D"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</w:tcPr>
          <w:p w14:paraId="6172EADD" w14:textId="0250FFD4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24B469AD" w14:textId="77777777" w:rsidTr="00AE1C94">
        <w:tc>
          <w:tcPr>
            <w:tcW w:w="4535" w:type="dxa"/>
          </w:tcPr>
          <w:p w14:paraId="42A0D4F9" w14:textId="313F1A74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Рекомендации семье</w:t>
            </w:r>
          </w:p>
        </w:tc>
        <w:tc>
          <w:tcPr>
            <w:tcW w:w="5386" w:type="dxa"/>
          </w:tcPr>
          <w:p w14:paraId="2F171CB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5FBBFB07" w14:textId="77777777" w:rsidTr="00AE1C94">
        <w:tc>
          <w:tcPr>
            <w:tcW w:w="4535" w:type="dxa"/>
          </w:tcPr>
          <w:p w14:paraId="3846CE3E" w14:textId="168560B0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2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6" w:type="dxa"/>
          </w:tcPr>
          <w:p w14:paraId="0F62E37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8BCB0B6" w14:textId="77777777" w:rsidTr="00AE1C94">
        <w:tc>
          <w:tcPr>
            <w:tcW w:w="4535" w:type="dxa"/>
            <w:shd w:val="clear" w:color="auto" w:fill="auto"/>
          </w:tcPr>
          <w:p w14:paraId="499A365A" w14:textId="4479854B" w:rsidR="000C115D" w:rsidRPr="00551522" w:rsidRDefault="006C280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.1</w:t>
            </w:r>
            <w:r w:rsidR="00551522">
              <w:rPr>
                <w:rFonts w:ascii="Times New Roman" w:hAnsi="Times New Roman"/>
                <w:sz w:val="24"/>
                <w:szCs w:val="24"/>
              </w:rPr>
              <w:t>3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C5219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и обоснование того, кто из членов семьи приглашен</w:t>
            </w:r>
            <w:r w:rsidR="00413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3A" w:rsidRPr="00C5219E">
              <w:rPr>
                <w:rFonts w:ascii="Times New Roman" w:hAnsi="Times New Roman"/>
                <w:sz w:val="24"/>
                <w:szCs w:val="24"/>
              </w:rPr>
              <w:t>на следующую встречу</w:t>
            </w:r>
          </w:p>
        </w:tc>
        <w:tc>
          <w:tcPr>
            <w:tcW w:w="5386" w:type="dxa"/>
            <w:shd w:val="clear" w:color="auto" w:fill="auto"/>
          </w:tcPr>
          <w:p w14:paraId="3C23E95F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4A3D01" w14:paraId="40055EA5" w14:textId="77777777" w:rsidTr="00AE1C94">
        <w:tc>
          <w:tcPr>
            <w:tcW w:w="9921" w:type="dxa"/>
            <w:gridSpan w:val="2"/>
          </w:tcPr>
          <w:p w14:paraId="3739D0A0" w14:textId="77777777" w:rsidR="00FF019E" w:rsidRPr="004A3D01" w:rsidRDefault="00FF019E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F060D" w:rsidRPr="00C5219E" w14:paraId="6CE59F9E" w14:textId="77777777" w:rsidTr="00AE1C94">
        <w:tc>
          <w:tcPr>
            <w:tcW w:w="4535" w:type="dxa"/>
          </w:tcPr>
          <w:p w14:paraId="00847F0A" w14:textId="77777777" w:rsidR="001F060D" w:rsidRDefault="001F060D" w:rsidP="001F060D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 Опишите изменения своего эмоциональное состояние в течение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1"/>
                <w:szCs w:val="21"/>
              </w:rPr>
              <w:t>(для каждого терапевта отдельно)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:</w:t>
            </w:r>
          </w:p>
          <w:p w14:paraId="595CA73F" w14:textId="760A5116" w:rsidR="001F060D" w:rsidRPr="001F060D" w:rsidRDefault="001F060D" w:rsidP="001F060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60D">
              <w:rPr>
                <w:rFonts w:ascii="Times New Roman" w:hAnsi="Times New Roman"/>
                <w:i/>
                <w:iCs/>
                <w:sz w:val="24"/>
                <w:szCs w:val="24"/>
              </w:rPr>
              <w:t>Какие именно эмоции испытывали терапевты во время работы? Какими мыслями сопровождались? Как эти чувства или мысли могли повлиять на работу с клиентами?</w:t>
            </w:r>
          </w:p>
        </w:tc>
        <w:tc>
          <w:tcPr>
            <w:tcW w:w="5386" w:type="dxa"/>
          </w:tcPr>
          <w:p w14:paraId="52890084" w14:textId="77777777" w:rsidR="001F060D" w:rsidRPr="00C5219E" w:rsidRDefault="001F060D" w:rsidP="001F0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0D" w:rsidRPr="00C5219E" w14:paraId="5BBEC68E" w14:textId="77777777" w:rsidTr="00AE1C94">
        <w:tc>
          <w:tcPr>
            <w:tcW w:w="4535" w:type="dxa"/>
          </w:tcPr>
          <w:p w14:paraId="13FB29CD" w14:textId="77777777" w:rsidR="001F060D" w:rsidRDefault="001F060D" w:rsidP="001F060D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 Темы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вопросы в ходе работы с семьей, которые вызвали у терапевта(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яркую эмоциональную реакцию (страх, «ступор», страх, растерянность, несогласие и т.п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295E2B" w14:textId="257F5885" w:rsidR="001F060D" w:rsidRPr="00C5219E" w:rsidRDefault="001F060D" w:rsidP="001F060D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60D">
              <w:rPr>
                <w:rFonts w:ascii="Times New Roman" w:hAnsi="Times New Roman"/>
                <w:i/>
                <w:iCs/>
                <w:sz w:val="24"/>
                <w:szCs w:val="24"/>
              </w:rPr>
              <w:t>С какими личными историями резонировали перечисленные темы? Какое влияние оказали эти темы, реакции на них, резонанс, личные истории на работу с семьей на данной сессии?</w:t>
            </w:r>
          </w:p>
        </w:tc>
        <w:tc>
          <w:tcPr>
            <w:tcW w:w="5386" w:type="dxa"/>
          </w:tcPr>
          <w:p w14:paraId="0E0E7582" w14:textId="77777777" w:rsidR="001F060D" w:rsidRPr="00C5219E" w:rsidRDefault="001F060D" w:rsidP="001F0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0D" w:rsidRPr="00C5219E" w14:paraId="4972D7F6" w14:textId="77777777" w:rsidTr="00AE1C94">
        <w:tc>
          <w:tcPr>
            <w:tcW w:w="4535" w:type="dxa"/>
          </w:tcPr>
          <w:p w14:paraId="40D4169E" w14:textId="6BA3499F" w:rsidR="001F060D" w:rsidRPr="00C5219E" w:rsidRDefault="001F060D" w:rsidP="001F060D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и семьей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23748DDB" w14:textId="77777777" w:rsidR="001F060D" w:rsidRPr="00C5219E" w:rsidRDefault="001F060D" w:rsidP="001F0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0D" w:rsidRPr="00C5219E" w14:paraId="6C715FEE" w14:textId="77777777" w:rsidTr="00AE1C94">
        <w:trPr>
          <w:trHeight w:val="548"/>
        </w:trPr>
        <w:tc>
          <w:tcPr>
            <w:tcW w:w="4535" w:type="dxa"/>
          </w:tcPr>
          <w:p w14:paraId="55D3C432" w14:textId="742C226D" w:rsidR="001F060D" w:rsidRPr="00C5219E" w:rsidRDefault="001F060D" w:rsidP="001F060D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</w:t>
            </w:r>
            <w:proofErr w:type="gramStart"/>
            <w:r w:rsidRPr="00C5219E">
              <w:rPr>
                <w:rFonts w:ascii="Times New Roman" w:hAnsi="Times New Roman"/>
                <w:sz w:val="24"/>
                <w:szCs w:val="24"/>
              </w:rPr>
              <w:t>между  ко</w:t>
            </w:r>
            <w:proofErr w:type="gramEnd"/>
            <w:r w:rsidRPr="00C5219E">
              <w:rPr>
                <w:rFonts w:ascii="Times New Roman" w:hAnsi="Times New Roman"/>
                <w:sz w:val="24"/>
                <w:szCs w:val="24"/>
              </w:rPr>
              <w:t>-терапевтами в течение встречи</w:t>
            </w:r>
          </w:p>
        </w:tc>
        <w:tc>
          <w:tcPr>
            <w:tcW w:w="5386" w:type="dxa"/>
          </w:tcPr>
          <w:p w14:paraId="381A851C" w14:textId="77777777" w:rsidR="001F060D" w:rsidRPr="00C5219E" w:rsidRDefault="001F060D" w:rsidP="001F0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0D" w:rsidRPr="00C5219E" w14:paraId="532A7C70" w14:textId="77777777" w:rsidTr="00AE1C94">
        <w:tc>
          <w:tcPr>
            <w:tcW w:w="4535" w:type="dxa"/>
          </w:tcPr>
          <w:p w14:paraId="547A28B8" w14:textId="76BF7969" w:rsidR="001F060D" w:rsidRPr="00DB2A3A" w:rsidRDefault="001F060D" w:rsidP="001F060D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>своей работой на сессии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в целом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3A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 терапевта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Pr="00D13A9F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Pr="00D13A9F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удовлетворены)</w:t>
            </w:r>
            <w:r w:rsidRPr="00DB2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3D01">
              <w:rPr>
                <w:rFonts w:ascii="Times New Roman" w:hAnsi="Times New Roman"/>
                <w:i/>
                <w:iCs/>
                <w:sz w:val="24"/>
                <w:szCs w:val="24"/>
              </w:rPr>
              <w:t>с пояснениями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386" w:type="dxa"/>
          </w:tcPr>
          <w:p w14:paraId="6D78ED0A" w14:textId="77777777" w:rsidR="001F060D" w:rsidRPr="00C5219E" w:rsidRDefault="001F060D" w:rsidP="001F06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D5224" w14:textId="77777777" w:rsidR="00FF019E" w:rsidRPr="006C280F" w:rsidRDefault="00FF019E" w:rsidP="006C280F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6219C087" w14:textId="0D23D4C0" w:rsidR="00D16725" w:rsidRPr="00FF019E" w:rsidRDefault="00615B4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16725" w:rsidRPr="00FF019E">
        <w:rPr>
          <w:rFonts w:ascii="Times New Roman" w:hAnsi="Times New Roman"/>
          <w:b/>
          <w:sz w:val="24"/>
          <w:szCs w:val="24"/>
        </w:rPr>
        <w:t>Заключительная встреча с семьей</w:t>
      </w:r>
    </w:p>
    <w:p w14:paraId="527D7786" w14:textId="4318C2D8" w:rsidR="00BD1BBC" w:rsidRPr="00D13A9F" w:rsidRDefault="00BD1BBC" w:rsidP="00D13A9F">
      <w:pPr>
        <w:ind w:left="-567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13A9F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если</w:t>
      </w:r>
      <w:r w:rsidR="00565AEF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заключительн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ая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встреч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с семьей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не состоялась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>, заполнить только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пп</w:t>
      </w:r>
      <w:proofErr w:type="spellEnd"/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>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8,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9,</w:t>
      </w:r>
      <w:r w:rsidR="007E605C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7.</w:t>
      </w:r>
      <w:r w:rsidR="00054885" w:rsidRPr="00D13A9F">
        <w:rPr>
          <w:rFonts w:ascii="Times New Roman" w:hAnsi="Times New Roman"/>
          <w:bCs/>
          <w:i/>
          <w:iCs/>
          <w:sz w:val="24"/>
          <w:szCs w:val="24"/>
        </w:rPr>
        <w:t>10</w:t>
      </w:r>
      <w:r w:rsidR="00E826CD" w:rsidRPr="00D13A9F">
        <w:rPr>
          <w:rFonts w:ascii="Times New Roman" w:hAnsi="Times New Roman"/>
          <w:bCs/>
          <w:i/>
          <w:iCs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E6715F" w:rsidRPr="00C5219E" w14:paraId="2FB674C2" w14:textId="77777777" w:rsidTr="00FF019E">
        <w:tc>
          <w:tcPr>
            <w:tcW w:w="4535" w:type="dxa"/>
          </w:tcPr>
          <w:p w14:paraId="3128EF20" w14:textId="113AD1D3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.1 Дата</w:t>
            </w:r>
          </w:p>
        </w:tc>
        <w:tc>
          <w:tcPr>
            <w:tcW w:w="5386" w:type="dxa"/>
          </w:tcPr>
          <w:p w14:paraId="0A6A6BCE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09EA5B7E" w14:textId="77777777" w:rsidTr="00FF019E">
        <w:tc>
          <w:tcPr>
            <w:tcW w:w="4535" w:type="dxa"/>
          </w:tcPr>
          <w:p w14:paraId="05AA15CA" w14:textId="71094433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.2 Продолжительность встречи</w:t>
            </w:r>
          </w:p>
        </w:tc>
        <w:tc>
          <w:tcPr>
            <w:tcW w:w="5386" w:type="dxa"/>
          </w:tcPr>
          <w:p w14:paraId="69129BA8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4CFFA02A" w14:textId="77777777" w:rsidTr="00FF019E">
        <w:tc>
          <w:tcPr>
            <w:tcW w:w="4535" w:type="dxa"/>
          </w:tcPr>
          <w:p w14:paraId="3DEE6D7B" w14:textId="77777777" w:rsidR="00E6715F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.3 Присутствовали (имена членов семьи)</w:t>
            </w:r>
          </w:p>
          <w:p w14:paraId="7EC4B3FB" w14:textId="4DB274BC" w:rsidR="0041393A" w:rsidRPr="00C5219E" w:rsidRDefault="0041393A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FD6">
              <w:rPr>
                <w:rFonts w:ascii="Times New Roman" w:hAnsi="Times New Roman"/>
                <w:sz w:val="24"/>
                <w:szCs w:val="24"/>
              </w:rPr>
              <w:t>Уточнить, если состав отличался от тех, кто был приглашен специалистом.</w:t>
            </w:r>
          </w:p>
        </w:tc>
        <w:tc>
          <w:tcPr>
            <w:tcW w:w="5386" w:type="dxa"/>
          </w:tcPr>
          <w:p w14:paraId="5B39A1C3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6969E69B" w14:textId="77777777" w:rsidTr="00FF019E">
        <w:tc>
          <w:tcPr>
            <w:tcW w:w="4535" w:type="dxa"/>
          </w:tcPr>
          <w:p w14:paraId="05B03B6F" w14:textId="324799C7" w:rsidR="00E6715F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 xml:space="preserve">.4 Порядок рассаживания на приеме </w:t>
            </w:r>
          </w:p>
        </w:tc>
        <w:tc>
          <w:tcPr>
            <w:tcW w:w="5386" w:type="dxa"/>
          </w:tcPr>
          <w:p w14:paraId="54E4D270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255B2A1" w14:textId="77777777" w:rsidTr="00FF019E">
        <w:tc>
          <w:tcPr>
            <w:tcW w:w="4535" w:type="dxa"/>
          </w:tcPr>
          <w:p w14:paraId="1C6AF3F4" w14:textId="4CEA5FA7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.5 Ключевые темы сессии</w:t>
            </w:r>
          </w:p>
        </w:tc>
        <w:tc>
          <w:tcPr>
            <w:tcW w:w="5386" w:type="dxa"/>
          </w:tcPr>
          <w:p w14:paraId="4E1DA527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8C09237" w14:textId="77777777" w:rsidTr="00FF019E">
        <w:tc>
          <w:tcPr>
            <w:tcW w:w="4535" w:type="dxa"/>
          </w:tcPr>
          <w:p w14:paraId="0DBE0782" w14:textId="4E27B0E1" w:rsidR="00AE1C94" w:rsidRPr="00551522" w:rsidRDefault="00AE1C94" w:rsidP="00AE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  <w:r w:rsidRPr="00551522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1EC0B2EF" w14:textId="4E32C996" w:rsidR="00C77B02" w:rsidRPr="00C5219E" w:rsidRDefault="00AE1C94" w:rsidP="00AE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22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6" w:type="dxa"/>
          </w:tcPr>
          <w:p w14:paraId="619D4081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847E0B4" w14:textId="77777777" w:rsidTr="00FF019E">
        <w:tc>
          <w:tcPr>
            <w:tcW w:w="4535" w:type="dxa"/>
          </w:tcPr>
          <w:p w14:paraId="26C41E4B" w14:textId="2FC16F5A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6372C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Основные интервенции терапевтов</w:t>
            </w:r>
          </w:p>
          <w:p w14:paraId="71526C60" w14:textId="4CCAF7C4" w:rsidR="00C77B02" w:rsidRPr="00C5219E" w:rsidRDefault="00C77B02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(направленные на решение запроса)</w:t>
            </w:r>
          </w:p>
        </w:tc>
        <w:tc>
          <w:tcPr>
            <w:tcW w:w="5386" w:type="dxa"/>
          </w:tcPr>
          <w:p w14:paraId="0214853B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94" w:rsidRPr="00C5219E" w14:paraId="02E7365C" w14:textId="77777777" w:rsidTr="00FF019E">
        <w:tc>
          <w:tcPr>
            <w:tcW w:w="4535" w:type="dxa"/>
          </w:tcPr>
          <w:p w14:paraId="426328DF" w14:textId="2B91795D" w:rsidR="00AE1C94" w:rsidRDefault="00AE1C94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 Кто был инициатором завершения терапии?</w:t>
            </w:r>
          </w:p>
        </w:tc>
        <w:tc>
          <w:tcPr>
            <w:tcW w:w="5386" w:type="dxa"/>
          </w:tcPr>
          <w:p w14:paraId="7123BBC4" w14:textId="77777777" w:rsidR="00AE1C94" w:rsidRPr="00C5219E" w:rsidRDefault="00AE1C94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5CC06B0B" w14:textId="77777777" w:rsidTr="00FF019E">
        <w:tc>
          <w:tcPr>
            <w:tcW w:w="4535" w:type="dxa"/>
          </w:tcPr>
          <w:p w14:paraId="750CCBD1" w14:textId="4DADAF8B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AE1C94">
              <w:rPr>
                <w:rFonts w:ascii="Times New Roman" w:hAnsi="Times New Roman"/>
                <w:sz w:val="24"/>
                <w:szCs w:val="24"/>
              </w:rPr>
              <w:t>9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 xml:space="preserve"> Основания для завершения терапии</w:t>
            </w:r>
          </w:p>
        </w:tc>
        <w:tc>
          <w:tcPr>
            <w:tcW w:w="5386" w:type="dxa"/>
          </w:tcPr>
          <w:p w14:paraId="06F4146E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740BE613" w14:textId="77777777" w:rsidTr="00FF019E">
        <w:tc>
          <w:tcPr>
            <w:tcW w:w="4535" w:type="dxa"/>
          </w:tcPr>
          <w:p w14:paraId="5CD76FD8" w14:textId="0059D075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AE1C94">
              <w:rPr>
                <w:rFonts w:ascii="Times New Roman" w:hAnsi="Times New Roman"/>
                <w:sz w:val="24"/>
                <w:szCs w:val="24"/>
              </w:rPr>
              <w:t>10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 xml:space="preserve"> Основные результаты терапии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словами клиентов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FEA8C0E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3F8FC867" w14:textId="77777777" w:rsidTr="00FF019E">
        <w:tc>
          <w:tcPr>
            <w:tcW w:w="4535" w:type="dxa"/>
          </w:tcPr>
          <w:p w14:paraId="50783B99" w14:textId="38040259" w:rsidR="00C77B02" w:rsidRPr="00C5219E" w:rsidRDefault="00615B45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 w:rsidR="00AE1C94">
              <w:rPr>
                <w:rFonts w:ascii="Times New Roman" w:hAnsi="Times New Roman"/>
                <w:sz w:val="24"/>
                <w:szCs w:val="24"/>
              </w:rPr>
              <w:t>1</w:t>
            </w:r>
            <w:r w:rsidR="00080880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Рекомендации семье</w:t>
            </w:r>
          </w:p>
        </w:tc>
        <w:tc>
          <w:tcPr>
            <w:tcW w:w="5386" w:type="dxa"/>
          </w:tcPr>
          <w:p w14:paraId="2F934376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1E67A" w14:textId="77777777" w:rsidR="00054885" w:rsidRDefault="00054885" w:rsidP="0005488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F66CB0A" w14:textId="72475214" w:rsidR="00D16725" w:rsidRDefault="00054885" w:rsidP="00D13A9F">
      <w:pPr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AB3CF0">
        <w:rPr>
          <w:rFonts w:ascii="Times New Roman" w:hAnsi="Times New Roman"/>
          <w:b/>
          <w:bCs/>
          <w:sz w:val="24"/>
          <w:szCs w:val="24"/>
        </w:rPr>
        <w:t>ЗАКЛЮЧЕНИЕ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FF019E" w:rsidRPr="00C5219E" w14:paraId="73E59BED" w14:textId="77777777" w:rsidTr="00054885">
        <w:tc>
          <w:tcPr>
            <w:tcW w:w="4535" w:type="dxa"/>
          </w:tcPr>
          <w:p w14:paraId="11EE0A3B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8.1 Проведено встреч</w:t>
            </w:r>
          </w:p>
        </w:tc>
        <w:tc>
          <w:tcPr>
            <w:tcW w:w="5386" w:type="dxa"/>
          </w:tcPr>
          <w:p w14:paraId="740B29AF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14:paraId="6B4B1DE0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с ядерной семьей: </w:t>
            </w:r>
          </w:p>
          <w:p w14:paraId="3BC60B98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супругами:</w:t>
            </w:r>
          </w:p>
          <w:p w14:paraId="37B78B61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расширенной семьей:</w:t>
            </w:r>
          </w:p>
          <w:p w14:paraId="176AD4D1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индивидуально: </w:t>
            </w:r>
          </w:p>
          <w:p w14:paraId="787321D3" w14:textId="77777777" w:rsidR="00FF019E" w:rsidRPr="00C5219E" w:rsidRDefault="00FF019E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FF019E" w:rsidRPr="00C5219E" w14:paraId="383C8EF4" w14:textId="77777777" w:rsidTr="00054885">
        <w:tc>
          <w:tcPr>
            <w:tcW w:w="4535" w:type="dxa"/>
          </w:tcPr>
          <w:p w14:paraId="4A9BD21A" w14:textId="5E3FB739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8.2 Основные этапы</w:t>
            </w:r>
            <w:r w:rsidR="00054885"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5386" w:type="dxa"/>
          </w:tcPr>
          <w:p w14:paraId="56D804CA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0A5DC829" w14:textId="77777777" w:rsidTr="00054885">
        <w:tc>
          <w:tcPr>
            <w:tcW w:w="4535" w:type="dxa"/>
            <w:shd w:val="clear" w:color="auto" w:fill="auto"/>
          </w:tcPr>
          <w:p w14:paraId="0644EAC1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8.3 Основные результаты терапии (включая степень проявления симптоматики)</w:t>
            </w:r>
          </w:p>
        </w:tc>
        <w:tc>
          <w:tcPr>
            <w:tcW w:w="5386" w:type="dxa"/>
            <w:shd w:val="clear" w:color="auto" w:fill="auto"/>
          </w:tcPr>
          <w:p w14:paraId="1CEEA5DD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6259F002" w14:textId="77777777" w:rsidTr="00054885">
        <w:tc>
          <w:tcPr>
            <w:tcW w:w="4535" w:type="dxa"/>
            <w:shd w:val="clear" w:color="auto" w:fill="auto"/>
          </w:tcPr>
          <w:p w14:paraId="4AD47B33" w14:textId="7777777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8.4 Динамика запроса в течение терапии</w:t>
            </w:r>
          </w:p>
        </w:tc>
        <w:tc>
          <w:tcPr>
            <w:tcW w:w="5386" w:type="dxa"/>
            <w:shd w:val="clear" w:color="auto" w:fill="auto"/>
          </w:tcPr>
          <w:p w14:paraId="5487371B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C5219E" w14:paraId="0E5E886A" w14:textId="77777777" w:rsidTr="00054885">
        <w:tc>
          <w:tcPr>
            <w:tcW w:w="4535" w:type="dxa"/>
            <w:shd w:val="clear" w:color="auto" w:fill="auto"/>
          </w:tcPr>
          <w:p w14:paraId="2F595777" w14:textId="68495057" w:rsidR="00FF019E" w:rsidRPr="00C5219E" w:rsidRDefault="00FF019E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8.5 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0FD6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 w:rsidR="0041393A" w:rsidRPr="00980FD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386" w:type="dxa"/>
            <w:shd w:val="clear" w:color="auto" w:fill="auto"/>
          </w:tcPr>
          <w:p w14:paraId="117D48CD" w14:textId="77777777" w:rsidR="00FF019E" w:rsidRPr="00C5219E" w:rsidRDefault="00FF019E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0EB5CE9E" w14:textId="77777777" w:rsidTr="00B85A22">
        <w:tc>
          <w:tcPr>
            <w:tcW w:w="9921" w:type="dxa"/>
            <w:gridSpan w:val="2"/>
            <w:shd w:val="clear" w:color="auto" w:fill="auto"/>
          </w:tcPr>
          <w:p w14:paraId="01A76AB8" w14:textId="0714E8BD" w:rsidR="00AB3CF0" w:rsidRPr="00AB3CF0" w:rsidRDefault="00AB3CF0" w:rsidP="00AB3CF0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B3CF0" w:rsidRPr="00C5219E" w14:paraId="6C1A5EF0" w14:textId="77777777" w:rsidTr="00054885">
        <w:tc>
          <w:tcPr>
            <w:tcW w:w="4535" w:type="dxa"/>
            <w:shd w:val="clear" w:color="auto" w:fill="auto"/>
          </w:tcPr>
          <w:p w14:paraId="437112C1" w14:textId="319B88C2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sz w:val="24"/>
                <w:szCs w:val="24"/>
              </w:rPr>
              <w:t xml:space="preserve">8.6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Степень удовлетворенности терапевта (-</w:t>
            </w:r>
            <w:proofErr w:type="spellStart"/>
            <w:r w:rsidR="00AB3CF0" w:rsidRPr="004A462C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="00AB3CF0" w:rsidRPr="004A462C">
              <w:rPr>
                <w:rFonts w:ascii="Times New Roman" w:hAnsi="Times New Roman"/>
                <w:sz w:val="24"/>
                <w:szCs w:val="24"/>
              </w:rPr>
              <w:t xml:space="preserve">) результатами работы с семьей </w:t>
            </w:r>
            <w:r w:rsidR="00AB3CF0" w:rsidRPr="004A462C">
              <w:rPr>
                <w:rFonts w:ascii="Times New Roman" w:hAnsi="Times New Roman"/>
                <w:sz w:val="21"/>
                <w:szCs w:val="21"/>
              </w:rPr>
              <w:t>(в баллах от 1 до 10, где 1 – абсолютно не удовлетворены, 10 – удовлетворение  превзошло все ожидания)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95C3C" w14:textId="61411ED8" w:rsidR="00AB3CF0" w:rsidRPr="004A462C" w:rsidRDefault="00AB3CF0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i/>
                <w:iCs/>
                <w:sz w:val="24"/>
                <w:szCs w:val="24"/>
              </w:rPr>
              <w:t>для каждого специалиста</w:t>
            </w:r>
            <w:r w:rsidR="001F060D">
              <w:rPr>
                <w:rFonts w:ascii="Times New Roman" w:hAnsi="Times New Roman"/>
                <w:i/>
                <w:iCs/>
                <w:sz w:val="24"/>
                <w:szCs w:val="24"/>
              </w:rPr>
              <w:t>. Поясните</w:t>
            </w:r>
          </w:p>
        </w:tc>
        <w:tc>
          <w:tcPr>
            <w:tcW w:w="5386" w:type="dxa"/>
            <w:shd w:val="clear" w:color="auto" w:fill="auto"/>
          </w:tcPr>
          <w:p w14:paraId="03443E65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1B420AAE" w14:textId="77777777" w:rsidTr="00054885">
        <w:tc>
          <w:tcPr>
            <w:tcW w:w="4535" w:type="dxa"/>
            <w:shd w:val="clear" w:color="auto" w:fill="auto"/>
          </w:tcPr>
          <w:p w14:paraId="3BA679BD" w14:textId="14911F74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sz w:val="24"/>
                <w:szCs w:val="24"/>
              </w:rPr>
              <w:t xml:space="preserve">8.7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«Я особенно доволен …»</w:t>
            </w:r>
          </w:p>
        </w:tc>
        <w:tc>
          <w:tcPr>
            <w:tcW w:w="5386" w:type="dxa"/>
            <w:shd w:val="clear" w:color="auto" w:fill="auto"/>
          </w:tcPr>
          <w:p w14:paraId="7C992C36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5FD3EBDE" w14:textId="77777777" w:rsidTr="00054885">
        <w:tc>
          <w:tcPr>
            <w:tcW w:w="4535" w:type="dxa"/>
            <w:shd w:val="clear" w:color="auto" w:fill="auto"/>
          </w:tcPr>
          <w:p w14:paraId="0FF43E83" w14:textId="27B50E69" w:rsidR="00AB3CF0" w:rsidRPr="004A462C" w:rsidRDefault="004A462C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8.8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«Я хотел сделать по-другому …»</w:t>
            </w:r>
          </w:p>
        </w:tc>
        <w:tc>
          <w:tcPr>
            <w:tcW w:w="5386" w:type="dxa"/>
            <w:shd w:val="clear" w:color="auto" w:fill="auto"/>
          </w:tcPr>
          <w:p w14:paraId="280EEE2D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F0" w:rsidRPr="00C5219E" w14:paraId="4799A496" w14:textId="77777777" w:rsidTr="00054885">
        <w:tc>
          <w:tcPr>
            <w:tcW w:w="4535" w:type="dxa"/>
            <w:shd w:val="clear" w:color="auto" w:fill="auto"/>
          </w:tcPr>
          <w:p w14:paraId="72E2B160" w14:textId="77777777" w:rsidR="00AB3CF0" w:rsidRDefault="004A462C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8.9 </w:t>
            </w:r>
            <w:r w:rsidR="00AB3CF0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«Благодаря опыту, полученному в работе с этой семьей …»</w:t>
            </w:r>
          </w:p>
          <w:p w14:paraId="7B7217FA" w14:textId="23B248C6" w:rsidR="004A462C" w:rsidRPr="004A462C" w:rsidRDefault="004A462C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i/>
                <w:iCs/>
                <w:sz w:val="24"/>
                <w:szCs w:val="24"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630EBDF1" w14:textId="77777777" w:rsidR="00AB3CF0" w:rsidRPr="00C5219E" w:rsidRDefault="00AB3CF0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0D" w:rsidRPr="00C5219E" w14:paraId="636CA6A5" w14:textId="77777777" w:rsidTr="00054885">
        <w:tc>
          <w:tcPr>
            <w:tcW w:w="4535" w:type="dxa"/>
            <w:shd w:val="clear" w:color="auto" w:fill="auto"/>
          </w:tcPr>
          <w:p w14:paraId="76990A15" w14:textId="377D2835" w:rsidR="001F060D" w:rsidRDefault="001F060D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F060D">
              <w:rPr>
                <w:rFonts w:ascii="Times New Roman" w:hAnsi="Times New Roman"/>
                <w:sz w:val="24"/>
                <w:szCs w:val="24"/>
              </w:rPr>
              <w:t>10. Что я узнал благодаря этой работе о влиянии моей личной истории на профессиональную идентичность и возможности собственной нейтральности?</w:t>
            </w:r>
          </w:p>
        </w:tc>
        <w:tc>
          <w:tcPr>
            <w:tcW w:w="5386" w:type="dxa"/>
            <w:shd w:val="clear" w:color="auto" w:fill="auto"/>
          </w:tcPr>
          <w:p w14:paraId="6824B625" w14:textId="77777777" w:rsidR="001F060D" w:rsidRPr="00C5219E" w:rsidRDefault="001F060D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AB0ED" w14:textId="77777777" w:rsidR="00054885" w:rsidRPr="00C5219E" w:rsidRDefault="00054885" w:rsidP="004A462C">
      <w:pPr>
        <w:rPr>
          <w:rFonts w:ascii="Times New Roman" w:hAnsi="Times New Roman"/>
        </w:rPr>
      </w:pPr>
    </w:p>
    <w:sectPr w:rsidR="00054885" w:rsidRPr="00C5219E" w:rsidSect="00B439D0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1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1D07" w14:textId="77777777" w:rsidR="00D241A2" w:rsidRDefault="00D241A2" w:rsidP="00B439D0">
      <w:pPr>
        <w:spacing w:after="0" w:line="240" w:lineRule="auto"/>
      </w:pPr>
      <w:r>
        <w:separator/>
      </w:r>
    </w:p>
  </w:endnote>
  <w:endnote w:type="continuationSeparator" w:id="0">
    <w:p w14:paraId="4904D448" w14:textId="77777777" w:rsidR="00D241A2" w:rsidRDefault="00D241A2" w:rsidP="00B4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25427599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904A13F" w14:textId="7ED70696" w:rsidR="00B439D0" w:rsidRDefault="00B439D0" w:rsidP="008B55DC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F9D2721" w14:textId="77777777" w:rsidR="00B439D0" w:rsidRDefault="00B439D0" w:rsidP="00B439D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  <w:rFonts w:ascii="Times New Roman" w:hAnsi="Times New Roman"/>
      </w:rPr>
      <w:id w:val="-131309804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0354E5F" w14:textId="1A18E29B" w:rsidR="00B439D0" w:rsidRPr="00B439D0" w:rsidRDefault="00B439D0" w:rsidP="008B55DC">
        <w:pPr>
          <w:pStyle w:val="a6"/>
          <w:framePr w:wrap="none" w:vAnchor="text" w:hAnchor="margin" w:xAlign="right" w:y="1"/>
          <w:rPr>
            <w:rStyle w:val="a9"/>
            <w:rFonts w:ascii="Times New Roman" w:hAnsi="Times New Roman"/>
          </w:rPr>
        </w:pPr>
        <w:r w:rsidRPr="00B439D0">
          <w:rPr>
            <w:rStyle w:val="a9"/>
            <w:rFonts w:ascii="Times New Roman" w:hAnsi="Times New Roman"/>
          </w:rPr>
          <w:fldChar w:fldCharType="begin"/>
        </w:r>
        <w:r w:rsidRPr="00B439D0">
          <w:rPr>
            <w:rStyle w:val="a9"/>
            <w:rFonts w:ascii="Times New Roman" w:hAnsi="Times New Roman"/>
          </w:rPr>
          <w:instrText xml:space="preserve"> PAGE </w:instrText>
        </w:r>
        <w:r w:rsidRPr="00B439D0">
          <w:rPr>
            <w:rStyle w:val="a9"/>
            <w:rFonts w:ascii="Times New Roman" w:hAnsi="Times New Roman"/>
          </w:rPr>
          <w:fldChar w:fldCharType="separate"/>
        </w:r>
        <w:r w:rsidRPr="00B439D0">
          <w:rPr>
            <w:rStyle w:val="a9"/>
            <w:rFonts w:ascii="Times New Roman" w:hAnsi="Times New Roman"/>
            <w:noProof/>
          </w:rPr>
          <w:t>1</w:t>
        </w:r>
        <w:r w:rsidRPr="00B439D0">
          <w:rPr>
            <w:rStyle w:val="a9"/>
            <w:rFonts w:ascii="Times New Roman" w:hAnsi="Times New Roman"/>
          </w:rPr>
          <w:fldChar w:fldCharType="end"/>
        </w:r>
      </w:p>
    </w:sdtContent>
  </w:sdt>
  <w:p w14:paraId="03D4AD22" w14:textId="77777777" w:rsidR="00B439D0" w:rsidRPr="00B439D0" w:rsidRDefault="00B439D0" w:rsidP="00B439D0">
    <w:pPr>
      <w:pStyle w:val="a6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2389" w14:textId="77777777" w:rsidR="00D241A2" w:rsidRDefault="00D241A2" w:rsidP="00B439D0">
      <w:pPr>
        <w:spacing w:after="0" w:line="240" w:lineRule="auto"/>
      </w:pPr>
      <w:r>
        <w:separator/>
      </w:r>
    </w:p>
  </w:footnote>
  <w:footnote w:type="continuationSeparator" w:id="0">
    <w:p w14:paraId="161D6382" w14:textId="77777777" w:rsidR="00D241A2" w:rsidRDefault="00D241A2" w:rsidP="00B4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0485" w14:textId="77777777" w:rsidR="00B439D0" w:rsidRPr="000A041A" w:rsidRDefault="00D241A2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2B6FC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2049" DrawAspect="Content" ObjectID="_1813500216" r:id="rId2"/>
      </w:object>
    </w:r>
    <w:r w:rsidR="00B439D0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4E691425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3036A144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A89379C" wp14:editId="6D27350F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280A892C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" strokecolor="#4472c4" strokeweight=".5pt">
              <v:stroke joinstyle="miter"/>
              <o:lock v:ext="edit" shapetype="f"/>
            </v:line>
          </w:pict>
        </mc:Fallback>
      </mc:AlternateContent>
    </w:r>
  </w:p>
  <w:p w14:paraId="3AD56EAB" w14:textId="77777777" w:rsidR="00B439D0" w:rsidRPr="000A041A" w:rsidRDefault="00D241A2" w:rsidP="00B439D0">
    <w:pPr>
      <w:spacing w:after="0" w:line="240" w:lineRule="auto"/>
      <w:jc w:val="center"/>
      <w:rPr>
        <w:rStyle w:val="a8"/>
        <w:rFonts w:ascii="Times New Roman" w:hAnsi="Times New Roman"/>
        <w:b/>
        <w:color w:val="1F3864"/>
        <w:sz w:val="20"/>
        <w:szCs w:val="20"/>
      </w:rPr>
    </w:pPr>
    <w:hyperlink r:id="rId3" w:history="1"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B439D0" w:rsidRPr="000A041A">
      <w:rPr>
        <w:rStyle w:val="a8"/>
        <w:rFonts w:ascii="Times New Roman" w:hAnsi="Times New Roman"/>
        <w:b/>
        <w:color w:val="1F3864"/>
        <w:sz w:val="20"/>
        <w:szCs w:val="20"/>
      </w:rPr>
      <w:t xml:space="preserve"> / </w:t>
    </w:r>
    <w:r w:rsidR="00B439D0" w:rsidRPr="000A041A">
      <w:rPr>
        <w:rFonts w:ascii="Times New Roman" w:hAnsi="Times New Roman"/>
        <w:b/>
        <w:color w:val="1F3864"/>
        <w:sz w:val="20"/>
        <w:szCs w:val="20"/>
      </w:rPr>
      <w:t xml:space="preserve">+7(495)772-00-21 / </w:t>
    </w:r>
    <w:hyperlink r:id="rId4" w:history="1"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</w:rPr>
        <w:t>@</w:t>
      </w:r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</w:rPr>
        <w:t>.</w:t>
      </w:r>
      <w:proofErr w:type="spellStart"/>
      <w:r w:rsidR="00B439D0" w:rsidRPr="000A041A">
        <w:rPr>
          <w:rStyle w:val="a8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  <w:proofErr w:type="spellEnd"/>
    </w:hyperlink>
  </w:p>
  <w:p w14:paraId="29035C1B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00F14451" w14:textId="77777777" w:rsidR="00B439D0" w:rsidRPr="000A041A" w:rsidRDefault="00B439D0" w:rsidP="00B439D0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5213E081" w14:textId="77777777" w:rsidR="00B439D0" w:rsidRPr="00B439D0" w:rsidRDefault="00B439D0" w:rsidP="00B439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5CD"/>
    <w:multiLevelType w:val="hybridMultilevel"/>
    <w:tmpl w:val="CB78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63847"/>
    <w:multiLevelType w:val="hybridMultilevel"/>
    <w:tmpl w:val="612C64F2"/>
    <w:lvl w:ilvl="0" w:tplc="3B6E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76D3"/>
    <w:multiLevelType w:val="hybridMultilevel"/>
    <w:tmpl w:val="4B92835A"/>
    <w:lvl w:ilvl="0" w:tplc="EEE2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22F6"/>
    <w:multiLevelType w:val="hybridMultilevel"/>
    <w:tmpl w:val="F89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71F0"/>
    <w:multiLevelType w:val="hybridMultilevel"/>
    <w:tmpl w:val="6C2A1114"/>
    <w:lvl w:ilvl="0" w:tplc="4F6E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3406"/>
    <w:multiLevelType w:val="hybridMultilevel"/>
    <w:tmpl w:val="2542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3A2B81"/>
    <w:multiLevelType w:val="multilevel"/>
    <w:tmpl w:val="735AA0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E"/>
    <w:rsid w:val="00004342"/>
    <w:rsid w:val="00016F23"/>
    <w:rsid w:val="00025C40"/>
    <w:rsid w:val="000317A2"/>
    <w:rsid w:val="000359A7"/>
    <w:rsid w:val="00040776"/>
    <w:rsid w:val="00054885"/>
    <w:rsid w:val="00066006"/>
    <w:rsid w:val="00066C8A"/>
    <w:rsid w:val="00080880"/>
    <w:rsid w:val="00081069"/>
    <w:rsid w:val="00084587"/>
    <w:rsid w:val="00085B54"/>
    <w:rsid w:val="00087F7B"/>
    <w:rsid w:val="00091ECF"/>
    <w:rsid w:val="000A64FA"/>
    <w:rsid w:val="000B1F21"/>
    <w:rsid w:val="000B2742"/>
    <w:rsid w:val="000C115D"/>
    <w:rsid w:val="000C297E"/>
    <w:rsid w:val="000C29A9"/>
    <w:rsid w:val="000D57D5"/>
    <w:rsid w:val="000E0E9E"/>
    <w:rsid w:val="00120B5D"/>
    <w:rsid w:val="00121C9F"/>
    <w:rsid w:val="00133A43"/>
    <w:rsid w:val="00135D75"/>
    <w:rsid w:val="001520BB"/>
    <w:rsid w:val="001535AB"/>
    <w:rsid w:val="00155578"/>
    <w:rsid w:val="001710DC"/>
    <w:rsid w:val="00181000"/>
    <w:rsid w:val="001A0A3D"/>
    <w:rsid w:val="001A3A56"/>
    <w:rsid w:val="001E0301"/>
    <w:rsid w:val="001F060D"/>
    <w:rsid w:val="001F2A13"/>
    <w:rsid w:val="00220161"/>
    <w:rsid w:val="00234350"/>
    <w:rsid w:val="00266235"/>
    <w:rsid w:val="002667F2"/>
    <w:rsid w:val="002959CA"/>
    <w:rsid w:val="002976BD"/>
    <w:rsid w:val="002A0241"/>
    <w:rsid w:val="002A09B8"/>
    <w:rsid w:val="002B6982"/>
    <w:rsid w:val="002C4472"/>
    <w:rsid w:val="002F3957"/>
    <w:rsid w:val="00301A99"/>
    <w:rsid w:val="00317BF9"/>
    <w:rsid w:val="00340EDE"/>
    <w:rsid w:val="003505E8"/>
    <w:rsid w:val="00350C0A"/>
    <w:rsid w:val="003A3418"/>
    <w:rsid w:val="003B5E74"/>
    <w:rsid w:val="003C6E8C"/>
    <w:rsid w:val="003D35B0"/>
    <w:rsid w:val="003F19A9"/>
    <w:rsid w:val="003F7CE4"/>
    <w:rsid w:val="004001CC"/>
    <w:rsid w:val="00407FB6"/>
    <w:rsid w:val="00410E74"/>
    <w:rsid w:val="00412754"/>
    <w:rsid w:val="0041393A"/>
    <w:rsid w:val="004148DB"/>
    <w:rsid w:val="00420EEC"/>
    <w:rsid w:val="00421A20"/>
    <w:rsid w:val="004301A5"/>
    <w:rsid w:val="00440378"/>
    <w:rsid w:val="00452272"/>
    <w:rsid w:val="0046541A"/>
    <w:rsid w:val="004712DA"/>
    <w:rsid w:val="0047729F"/>
    <w:rsid w:val="00484726"/>
    <w:rsid w:val="004A31DB"/>
    <w:rsid w:val="004A3D01"/>
    <w:rsid w:val="004A462C"/>
    <w:rsid w:val="004A583C"/>
    <w:rsid w:val="004C7557"/>
    <w:rsid w:val="004E5C23"/>
    <w:rsid w:val="005210BA"/>
    <w:rsid w:val="00551522"/>
    <w:rsid w:val="00551F60"/>
    <w:rsid w:val="00565AEF"/>
    <w:rsid w:val="00573976"/>
    <w:rsid w:val="005919A2"/>
    <w:rsid w:val="005A0241"/>
    <w:rsid w:val="005B0071"/>
    <w:rsid w:val="005B1287"/>
    <w:rsid w:val="005C632C"/>
    <w:rsid w:val="005F04D5"/>
    <w:rsid w:val="005F2CEF"/>
    <w:rsid w:val="00615B45"/>
    <w:rsid w:val="006372C6"/>
    <w:rsid w:val="00642A75"/>
    <w:rsid w:val="006668C5"/>
    <w:rsid w:val="0066706A"/>
    <w:rsid w:val="006874FB"/>
    <w:rsid w:val="00687BF0"/>
    <w:rsid w:val="006C280F"/>
    <w:rsid w:val="006C3F2B"/>
    <w:rsid w:val="006E1917"/>
    <w:rsid w:val="006E28BB"/>
    <w:rsid w:val="006F507F"/>
    <w:rsid w:val="00700E64"/>
    <w:rsid w:val="00704CAF"/>
    <w:rsid w:val="007161DF"/>
    <w:rsid w:val="00717181"/>
    <w:rsid w:val="00730D91"/>
    <w:rsid w:val="007417BB"/>
    <w:rsid w:val="00751A90"/>
    <w:rsid w:val="00752C49"/>
    <w:rsid w:val="0076792B"/>
    <w:rsid w:val="00776D9B"/>
    <w:rsid w:val="007922F9"/>
    <w:rsid w:val="007A2765"/>
    <w:rsid w:val="007D15CF"/>
    <w:rsid w:val="007E605C"/>
    <w:rsid w:val="007E6D8E"/>
    <w:rsid w:val="007F4E43"/>
    <w:rsid w:val="0080134B"/>
    <w:rsid w:val="00806480"/>
    <w:rsid w:val="008078BC"/>
    <w:rsid w:val="008376E8"/>
    <w:rsid w:val="00853443"/>
    <w:rsid w:val="008579F0"/>
    <w:rsid w:val="00884DCB"/>
    <w:rsid w:val="00886A46"/>
    <w:rsid w:val="00891472"/>
    <w:rsid w:val="00892E41"/>
    <w:rsid w:val="008C5A63"/>
    <w:rsid w:val="008E470F"/>
    <w:rsid w:val="008E6BD6"/>
    <w:rsid w:val="0091185C"/>
    <w:rsid w:val="00914AF8"/>
    <w:rsid w:val="00930D7C"/>
    <w:rsid w:val="00937D44"/>
    <w:rsid w:val="00941253"/>
    <w:rsid w:val="00943F69"/>
    <w:rsid w:val="00944873"/>
    <w:rsid w:val="00980FD6"/>
    <w:rsid w:val="009A3BCB"/>
    <w:rsid w:val="009B2BA6"/>
    <w:rsid w:val="009C0BAF"/>
    <w:rsid w:val="009F707B"/>
    <w:rsid w:val="00A03A80"/>
    <w:rsid w:val="00A13CA5"/>
    <w:rsid w:val="00A30A06"/>
    <w:rsid w:val="00A5443F"/>
    <w:rsid w:val="00A60FA1"/>
    <w:rsid w:val="00A73BBA"/>
    <w:rsid w:val="00A8124A"/>
    <w:rsid w:val="00A914EE"/>
    <w:rsid w:val="00AA393C"/>
    <w:rsid w:val="00AB3CF0"/>
    <w:rsid w:val="00AC107B"/>
    <w:rsid w:val="00AC2B32"/>
    <w:rsid w:val="00AE0D59"/>
    <w:rsid w:val="00AE1C3E"/>
    <w:rsid w:val="00AE1C94"/>
    <w:rsid w:val="00AE234F"/>
    <w:rsid w:val="00AE35E5"/>
    <w:rsid w:val="00AF5B25"/>
    <w:rsid w:val="00B167BE"/>
    <w:rsid w:val="00B211F3"/>
    <w:rsid w:val="00B23549"/>
    <w:rsid w:val="00B439D0"/>
    <w:rsid w:val="00B4466A"/>
    <w:rsid w:val="00B46709"/>
    <w:rsid w:val="00B553F1"/>
    <w:rsid w:val="00B652CB"/>
    <w:rsid w:val="00B70C2E"/>
    <w:rsid w:val="00B95E55"/>
    <w:rsid w:val="00BB1DC9"/>
    <w:rsid w:val="00BC3C9E"/>
    <w:rsid w:val="00BC605B"/>
    <w:rsid w:val="00BC60E9"/>
    <w:rsid w:val="00BD0C03"/>
    <w:rsid w:val="00BD1BBC"/>
    <w:rsid w:val="00BE46B2"/>
    <w:rsid w:val="00BF1E93"/>
    <w:rsid w:val="00C24473"/>
    <w:rsid w:val="00C42CA7"/>
    <w:rsid w:val="00C476B4"/>
    <w:rsid w:val="00C5219E"/>
    <w:rsid w:val="00C63A0C"/>
    <w:rsid w:val="00C77B02"/>
    <w:rsid w:val="00C801EB"/>
    <w:rsid w:val="00C811B5"/>
    <w:rsid w:val="00C8604F"/>
    <w:rsid w:val="00C903BE"/>
    <w:rsid w:val="00C9680F"/>
    <w:rsid w:val="00CA6F95"/>
    <w:rsid w:val="00CD6E8A"/>
    <w:rsid w:val="00CE1D67"/>
    <w:rsid w:val="00D13A9F"/>
    <w:rsid w:val="00D1446F"/>
    <w:rsid w:val="00D16725"/>
    <w:rsid w:val="00D241A2"/>
    <w:rsid w:val="00D308F4"/>
    <w:rsid w:val="00D3223F"/>
    <w:rsid w:val="00D32445"/>
    <w:rsid w:val="00D3276F"/>
    <w:rsid w:val="00D51D8F"/>
    <w:rsid w:val="00D522E5"/>
    <w:rsid w:val="00D73E55"/>
    <w:rsid w:val="00DA22BD"/>
    <w:rsid w:val="00DA268C"/>
    <w:rsid w:val="00DB0A47"/>
    <w:rsid w:val="00DB2A3A"/>
    <w:rsid w:val="00DD4BB5"/>
    <w:rsid w:val="00DE4285"/>
    <w:rsid w:val="00DF7F4E"/>
    <w:rsid w:val="00E03229"/>
    <w:rsid w:val="00E07A05"/>
    <w:rsid w:val="00E632BA"/>
    <w:rsid w:val="00E65150"/>
    <w:rsid w:val="00E6715F"/>
    <w:rsid w:val="00E72280"/>
    <w:rsid w:val="00E81CCE"/>
    <w:rsid w:val="00E826CD"/>
    <w:rsid w:val="00E840C4"/>
    <w:rsid w:val="00EA28FC"/>
    <w:rsid w:val="00EC071F"/>
    <w:rsid w:val="00EC3BF4"/>
    <w:rsid w:val="00EC3EC9"/>
    <w:rsid w:val="00EE1CFB"/>
    <w:rsid w:val="00F03924"/>
    <w:rsid w:val="00F04A14"/>
    <w:rsid w:val="00F05E13"/>
    <w:rsid w:val="00F14195"/>
    <w:rsid w:val="00F4454A"/>
    <w:rsid w:val="00F448C2"/>
    <w:rsid w:val="00F462AA"/>
    <w:rsid w:val="00F636EE"/>
    <w:rsid w:val="00F81A5D"/>
    <w:rsid w:val="00F823BD"/>
    <w:rsid w:val="00F94101"/>
    <w:rsid w:val="00F94632"/>
    <w:rsid w:val="00FA3D72"/>
    <w:rsid w:val="00FB0CFB"/>
    <w:rsid w:val="00FC41A8"/>
    <w:rsid w:val="00FE5613"/>
    <w:rsid w:val="00FF019E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422294"/>
  <w15:chartTrackingRefBased/>
  <w15:docId w15:val="{2080DDEF-D4A6-4B6F-8D5C-C854605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AB"/>
    <w:pPr>
      <w:ind w:left="720"/>
      <w:contextualSpacing/>
    </w:pPr>
  </w:style>
  <w:style w:type="paragraph" w:customStyle="1" w:styleId="LightGrid-Accent31">
    <w:name w:val="Light Grid - Accent 31"/>
    <w:basedOn w:val="a"/>
    <w:uiPriority w:val="34"/>
    <w:qFormat/>
    <w:rsid w:val="00004342"/>
    <w:pPr>
      <w:ind w:left="720"/>
      <w:contextualSpacing/>
    </w:pPr>
  </w:style>
  <w:style w:type="paragraph" w:styleId="a4">
    <w:name w:val="header"/>
    <w:basedOn w:val="a"/>
    <w:link w:val="a5"/>
    <w:unhideWhenUsed/>
    <w:rsid w:val="00B4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439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9D0"/>
    <w:rPr>
      <w:rFonts w:ascii="Calibri" w:eastAsia="Calibri" w:hAnsi="Calibri" w:cs="Times New Roman"/>
    </w:rPr>
  </w:style>
  <w:style w:type="character" w:styleId="a8">
    <w:name w:val="Hyperlink"/>
    <w:rsid w:val="00B439D0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B4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Палатова</dc:creator>
  <cp:keywords/>
  <dc:description/>
  <cp:lastModifiedBy>Лилия Джеппарова</cp:lastModifiedBy>
  <cp:revision>3</cp:revision>
  <dcterms:created xsi:type="dcterms:W3CDTF">2025-07-08T14:06:00Z</dcterms:created>
  <dcterms:modified xsi:type="dcterms:W3CDTF">2025-07-08T14:17:00Z</dcterms:modified>
</cp:coreProperties>
</file>